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en-US"/>
        </w:rPr>
        <w:id w:val="107030470"/>
        <w:docPartObj>
          <w:docPartGallery w:val="Cover Pages"/>
          <w:docPartUnique/>
        </w:docPartObj>
      </w:sdtPr>
      <w:sdtContent>
        <w:p w:rsidR="00412029" w:rsidRPr="001C2745" w:rsidRDefault="001C2745" w:rsidP="001C2745">
          <w:pPr>
            <w:pStyle w:val="Title"/>
            <w:ind w:right="1673"/>
            <w:rPr>
              <w:sz w:val="60"/>
              <w:szCs w:val="60"/>
              <w:lang w:val="pt-PT"/>
            </w:rPr>
          </w:pPr>
          <w:r w:rsidRPr="001C2745">
            <w:rPr>
              <w:rFonts w:ascii="Georgia" w:eastAsia="Georgia" w:hAnsi="Georgia" w:cs="Georgia"/>
              <w:bCs/>
              <w:iCs/>
              <w:color w:val="FFFFFF"/>
              <w:sz w:val="60"/>
              <w:szCs w:val="60"/>
              <w:lang w:val="pt-BR"/>
            </w:rPr>
            <w:t xml:space="preserve">Responsabilidade financeira e </w:t>
          </w:r>
          <w:r>
            <w:rPr>
              <w:rFonts w:ascii="Georgia" w:eastAsia="Georgia" w:hAnsi="Georgia" w:cs="Georgia"/>
              <w:bCs/>
              <w:iCs/>
              <w:color w:val="FFFFFF"/>
              <w:sz w:val="60"/>
              <w:szCs w:val="60"/>
              <w:lang w:val="pt-BR"/>
            </w:rPr>
            <w:t>t</w:t>
          </w:r>
          <w:r w:rsidRPr="001C2745">
            <w:rPr>
              <w:rFonts w:ascii="Georgia" w:eastAsia="Georgia" w:hAnsi="Georgia" w:cs="Georgia"/>
              <w:bCs/>
              <w:iCs/>
              <w:color w:val="FFFFFF"/>
              <w:sz w:val="60"/>
              <w:szCs w:val="60"/>
              <w:lang w:val="pt-BR"/>
            </w:rPr>
            <w:t>omada de d</w:t>
          </w:r>
          <w:r w:rsidR="00412029" w:rsidRPr="001C2745">
            <w:rPr>
              <w:rFonts w:ascii="Georgia" w:eastAsia="Georgia" w:hAnsi="Georgia" w:cs="Georgia"/>
              <w:bCs/>
              <w:iCs/>
              <w:color w:val="FFFFFF"/>
              <w:sz w:val="60"/>
              <w:szCs w:val="60"/>
              <w:lang w:val="pt-BR"/>
            </w:rPr>
            <w:t>ecisão</w:t>
          </w:r>
        </w:p>
        <w:p w:rsidR="00412029" w:rsidRPr="001C2745" w:rsidRDefault="00412029" w:rsidP="00412029">
          <w:pPr>
            <w:pStyle w:val="Subtitle"/>
            <w:rPr>
              <w:sz w:val="60"/>
              <w:szCs w:val="60"/>
              <w:lang w:val="pt-PT"/>
            </w:rPr>
          </w:pPr>
          <w:r w:rsidRPr="0062097A">
            <w:rPr>
              <w:rFonts w:ascii="Georgia" w:eastAsia="Georgia" w:hAnsi="Georgia" w:cs="Georgia"/>
              <w:color w:val="FFFFFF"/>
              <w:sz w:val="60"/>
              <w:szCs w:val="60"/>
              <w:lang w:val="pt-BR"/>
            </w:rPr>
            <w:t>Fraude contra o consumidor</w:t>
          </w:r>
        </w:p>
        <w:p w:rsidR="00412029" w:rsidRPr="001C2745" w:rsidRDefault="00412029" w:rsidP="00412029">
          <w:pPr>
            <w:rPr>
              <w:lang w:val="pt-PT"/>
            </w:rPr>
          </w:pPr>
        </w:p>
        <w:p w:rsidR="00412029" w:rsidRPr="001C2745" w:rsidRDefault="00412029" w:rsidP="00412029">
          <w:pPr>
            <w:pStyle w:val="CRReport"/>
            <w:framePr w:w="5433" w:wrap="around" w:y="51"/>
            <w:rPr>
              <w:lang w:val="pt-PT"/>
            </w:rPr>
          </w:pPr>
          <w:r>
            <w:rPr>
              <w:rFonts w:eastAsia="Georgia" w:cs="Georgia"/>
              <w:color w:val="FFFFFF"/>
              <w:lang w:val="pt-BR"/>
            </w:rPr>
            <w:t>Currículo de Educação Financeira da PwC</w:t>
          </w:r>
        </w:p>
        <w:p w:rsidR="00412029" w:rsidRPr="001C2745" w:rsidRDefault="00412029" w:rsidP="00412029">
          <w:pPr>
            <w:pStyle w:val="BodyText"/>
            <w:rPr>
              <w:lang w:val="pt-PT"/>
            </w:rPr>
          </w:pPr>
        </w:p>
        <w:p w:rsidR="00412029" w:rsidRDefault="00C037C5">
          <w:pPr>
            <w:rPr>
              <w:lang w:val="en-US"/>
            </w:rPr>
            <w:sectPr w:rsidR="00412029" w:rsidSect="00412029">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en-GB"/>
        </w:rPr>
        <w:id w:val="4654242"/>
        <w:docPartObj>
          <w:docPartGallery w:val="Table of Contents"/>
          <w:docPartUnique/>
        </w:docPartObj>
      </w:sdtPr>
      <w:sdtContent>
        <w:p w:rsidR="00412029" w:rsidRPr="004930A3" w:rsidRDefault="00412029" w:rsidP="00412029">
          <w:pPr>
            <w:pStyle w:val="TOCHeading"/>
          </w:pPr>
          <w:r w:rsidRPr="004930A3">
            <w:rPr>
              <w:rFonts w:ascii="Georgia" w:eastAsia="Georgia" w:hAnsi="Georgia" w:cs="Georgia"/>
              <w:iCs/>
              <w:szCs w:val="56"/>
              <w:lang w:val="pt-BR"/>
            </w:rPr>
            <w:t>Índice</w:t>
          </w:r>
        </w:p>
        <w:p w:rsidR="00412029" w:rsidRDefault="00C037C5">
          <w:pPr>
            <w:pStyle w:val="TOC2"/>
            <w:tabs>
              <w:tab w:val="right" w:leader="dot" w:pos="10186"/>
            </w:tabs>
            <w:rPr>
              <w:rFonts w:asciiTheme="minorHAnsi" w:eastAsiaTheme="minorEastAsia" w:hAnsiTheme="minorHAnsi"/>
              <w:noProof/>
              <w:sz w:val="22"/>
              <w:szCs w:val="22"/>
              <w:lang w:eastAsia="en-GB"/>
            </w:rPr>
          </w:pPr>
          <w:r>
            <w:rPr>
              <w:lang w:val="en-US"/>
            </w:rPr>
            <w:fldChar w:fldCharType="begin"/>
          </w:r>
          <w:r w:rsidR="00412029">
            <w:rPr>
              <w:lang w:val="en-US"/>
            </w:rPr>
            <w:instrText xml:space="preserve"> TOC \h \z \t "Heading 1,1,Heading 2,2,Heading 1 No Spacing,1,Appendix,1" </w:instrText>
          </w:r>
          <w:r>
            <w:rPr>
              <w:lang w:val="en-US"/>
            </w:rPr>
            <w:fldChar w:fldCharType="separate"/>
          </w:r>
          <w:hyperlink w:anchor="_Toc328574890" w:history="1">
            <w:r w:rsidR="00412029" w:rsidRPr="004249CB">
              <w:rPr>
                <w:rStyle w:val="Hyperlink"/>
                <w:noProof/>
              </w:rPr>
              <w:t>Introdu</w:t>
            </w:r>
            <w:r w:rsidR="001C2745">
              <w:rPr>
                <w:rStyle w:val="Hyperlink"/>
                <w:noProof/>
              </w:rPr>
              <w:t xml:space="preserve">ção </w:t>
            </w:r>
            <w:r w:rsidR="00412029">
              <w:rPr>
                <w:noProof/>
                <w:webHidden/>
              </w:rPr>
              <w:tab/>
            </w:r>
            <w:r>
              <w:rPr>
                <w:noProof/>
                <w:webHidden/>
              </w:rPr>
              <w:fldChar w:fldCharType="begin"/>
            </w:r>
            <w:r w:rsidR="00412029">
              <w:rPr>
                <w:noProof/>
                <w:webHidden/>
              </w:rPr>
              <w:instrText xml:space="preserve"> PAGEREF _Toc328574890 \h </w:instrText>
            </w:r>
            <w:r>
              <w:rPr>
                <w:noProof/>
                <w:webHidden/>
              </w:rPr>
            </w:r>
            <w:r>
              <w:rPr>
                <w:noProof/>
                <w:webHidden/>
              </w:rPr>
              <w:fldChar w:fldCharType="separate"/>
            </w:r>
            <w:r w:rsidR="00412029">
              <w:rPr>
                <w:noProof/>
                <w:webHidden/>
              </w:rPr>
              <w:t>3</w:t>
            </w:r>
            <w:r>
              <w:rPr>
                <w:noProof/>
                <w:webHidden/>
              </w:rPr>
              <w:fldChar w:fldCharType="end"/>
            </w:r>
          </w:hyperlink>
        </w:p>
        <w:p w:rsidR="00412029" w:rsidRDefault="00C037C5">
          <w:pPr>
            <w:pStyle w:val="TOC2"/>
            <w:tabs>
              <w:tab w:val="right" w:leader="dot" w:pos="10186"/>
            </w:tabs>
            <w:rPr>
              <w:rFonts w:asciiTheme="minorHAnsi" w:eastAsiaTheme="minorEastAsia" w:hAnsiTheme="minorHAnsi"/>
              <w:noProof/>
              <w:sz w:val="22"/>
              <w:szCs w:val="22"/>
              <w:lang w:eastAsia="en-GB"/>
            </w:rPr>
          </w:pPr>
          <w:hyperlink w:anchor="_Toc328574891" w:history="1">
            <w:r w:rsidR="001C2745">
              <w:t>D</w:t>
            </w:r>
            <w:r w:rsidR="00412029" w:rsidRPr="004249CB">
              <w:rPr>
                <w:rStyle w:val="Hyperlink"/>
                <w:noProof/>
              </w:rPr>
              <w:t>escri</w:t>
            </w:r>
            <w:r w:rsidR="001C2745">
              <w:rPr>
                <w:rStyle w:val="Hyperlink"/>
                <w:noProof/>
              </w:rPr>
              <w:t xml:space="preserve">ção da lição </w:t>
            </w:r>
            <w:r w:rsidR="00412029">
              <w:rPr>
                <w:noProof/>
                <w:webHidden/>
              </w:rPr>
              <w:tab/>
            </w:r>
            <w:r>
              <w:rPr>
                <w:noProof/>
                <w:webHidden/>
              </w:rPr>
              <w:fldChar w:fldCharType="begin"/>
            </w:r>
            <w:r w:rsidR="00412029">
              <w:rPr>
                <w:noProof/>
                <w:webHidden/>
              </w:rPr>
              <w:instrText xml:space="preserve"> PAGEREF _Toc328574891 \h </w:instrText>
            </w:r>
            <w:r>
              <w:rPr>
                <w:noProof/>
                <w:webHidden/>
              </w:rPr>
            </w:r>
            <w:r>
              <w:rPr>
                <w:noProof/>
                <w:webHidden/>
              </w:rPr>
              <w:fldChar w:fldCharType="separate"/>
            </w:r>
            <w:r w:rsidR="00412029">
              <w:rPr>
                <w:noProof/>
                <w:webHidden/>
              </w:rPr>
              <w:t>3</w:t>
            </w:r>
            <w:r>
              <w:rPr>
                <w:noProof/>
                <w:webHidden/>
              </w:rPr>
              <w:fldChar w:fldCharType="end"/>
            </w:r>
          </w:hyperlink>
        </w:p>
        <w:p w:rsidR="00412029" w:rsidRDefault="00C037C5">
          <w:pPr>
            <w:pStyle w:val="TOC2"/>
            <w:tabs>
              <w:tab w:val="right" w:leader="dot" w:pos="10186"/>
            </w:tabs>
            <w:rPr>
              <w:rFonts w:asciiTheme="minorHAnsi" w:eastAsiaTheme="minorEastAsia" w:hAnsiTheme="minorHAnsi"/>
              <w:noProof/>
              <w:sz w:val="22"/>
              <w:szCs w:val="22"/>
              <w:lang w:eastAsia="en-GB"/>
            </w:rPr>
          </w:pPr>
          <w:hyperlink w:anchor="_Toc328574892" w:history="1">
            <w:r w:rsidR="001C2745">
              <w:rPr>
                <w:rStyle w:val="Hyperlink"/>
                <w:noProof/>
              </w:rPr>
              <w:t>Série</w:t>
            </w:r>
            <w:r w:rsidR="00412029" w:rsidRPr="004249CB">
              <w:rPr>
                <w:rStyle w:val="Hyperlink"/>
                <w:noProof/>
              </w:rPr>
              <w:t>(s)</w:t>
            </w:r>
            <w:r w:rsidR="00412029">
              <w:rPr>
                <w:noProof/>
                <w:webHidden/>
              </w:rPr>
              <w:tab/>
            </w:r>
            <w:r>
              <w:rPr>
                <w:noProof/>
                <w:webHidden/>
              </w:rPr>
              <w:fldChar w:fldCharType="begin"/>
            </w:r>
            <w:r w:rsidR="00412029">
              <w:rPr>
                <w:noProof/>
                <w:webHidden/>
              </w:rPr>
              <w:instrText xml:space="preserve"> PAGEREF _Toc328574892 \h </w:instrText>
            </w:r>
            <w:r>
              <w:rPr>
                <w:noProof/>
                <w:webHidden/>
              </w:rPr>
            </w:r>
            <w:r>
              <w:rPr>
                <w:noProof/>
                <w:webHidden/>
              </w:rPr>
              <w:fldChar w:fldCharType="separate"/>
            </w:r>
            <w:r w:rsidR="00412029">
              <w:rPr>
                <w:noProof/>
                <w:webHidden/>
              </w:rPr>
              <w:t>3</w:t>
            </w:r>
            <w:r>
              <w:rPr>
                <w:noProof/>
                <w:webHidden/>
              </w:rPr>
              <w:fldChar w:fldCharType="end"/>
            </w:r>
          </w:hyperlink>
        </w:p>
        <w:p w:rsidR="00412029" w:rsidRDefault="00C037C5">
          <w:pPr>
            <w:pStyle w:val="TOC2"/>
            <w:tabs>
              <w:tab w:val="right" w:leader="dot" w:pos="10186"/>
            </w:tabs>
            <w:rPr>
              <w:rFonts w:asciiTheme="minorHAnsi" w:eastAsiaTheme="minorEastAsia" w:hAnsiTheme="minorHAnsi"/>
              <w:noProof/>
              <w:sz w:val="22"/>
              <w:szCs w:val="22"/>
              <w:lang w:eastAsia="en-GB"/>
            </w:rPr>
          </w:pPr>
          <w:hyperlink w:anchor="_Toc328574893" w:history="1">
            <w:r w:rsidR="001C2745">
              <w:rPr>
                <w:rStyle w:val="Hyperlink"/>
                <w:noProof/>
              </w:rPr>
              <w:t>T</w:t>
            </w:r>
            <w:r w:rsidR="00412029" w:rsidRPr="004249CB">
              <w:rPr>
                <w:rStyle w:val="Hyperlink"/>
                <w:noProof/>
              </w:rPr>
              <w:t>e</w:t>
            </w:r>
            <w:r w:rsidR="001C2745">
              <w:rPr>
                <w:rStyle w:val="Hyperlink"/>
                <w:noProof/>
              </w:rPr>
              <w:t xml:space="preserve">mpo da lição </w:t>
            </w:r>
            <w:r w:rsidR="00412029">
              <w:rPr>
                <w:noProof/>
                <w:webHidden/>
              </w:rPr>
              <w:tab/>
            </w:r>
            <w:r>
              <w:rPr>
                <w:noProof/>
                <w:webHidden/>
              </w:rPr>
              <w:fldChar w:fldCharType="begin"/>
            </w:r>
            <w:r w:rsidR="00412029">
              <w:rPr>
                <w:noProof/>
                <w:webHidden/>
              </w:rPr>
              <w:instrText xml:space="preserve"> PAGEREF _Toc328574893 \h </w:instrText>
            </w:r>
            <w:r>
              <w:rPr>
                <w:noProof/>
                <w:webHidden/>
              </w:rPr>
            </w:r>
            <w:r>
              <w:rPr>
                <w:noProof/>
                <w:webHidden/>
              </w:rPr>
              <w:fldChar w:fldCharType="separate"/>
            </w:r>
            <w:r w:rsidR="00412029">
              <w:rPr>
                <w:noProof/>
                <w:webHidden/>
              </w:rPr>
              <w:t>3</w:t>
            </w:r>
            <w:r>
              <w:rPr>
                <w:noProof/>
                <w:webHidden/>
              </w:rPr>
              <w:fldChar w:fldCharType="end"/>
            </w:r>
          </w:hyperlink>
        </w:p>
        <w:p w:rsidR="00412029" w:rsidRDefault="00C037C5">
          <w:pPr>
            <w:pStyle w:val="TOC2"/>
            <w:tabs>
              <w:tab w:val="right" w:leader="dot" w:pos="10186"/>
            </w:tabs>
            <w:rPr>
              <w:rFonts w:asciiTheme="minorHAnsi" w:eastAsiaTheme="minorEastAsia" w:hAnsiTheme="minorHAnsi"/>
              <w:noProof/>
              <w:sz w:val="22"/>
              <w:szCs w:val="22"/>
              <w:lang w:eastAsia="en-GB"/>
            </w:rPr>
          </w:pPr>
          <w:hyperlink w:anchor="_Toc328574894" w:history="1">
            <w:r w:rsidR="00412029" w:rsidRPr="004249CB">
              <w:rPr>
                <w:rStyle w:val="Hyperlink"/>
                <w:noProof/>
              </w:rPr>
              <w:t>Pre</w:t>
            </w:r>
            <w:r w:rsidR="001C2745">
              <w:rPr>
                <w:rStyle w:val="Hyperlink"/>
                <w:noProof/>
              </w:rPr>
              <w:t xml:space="preserve">paração prévia à </w:t>
            </w:r>
            <w:r w:rsidR="00412029" w:rsidRPr="004249CB">
              <w:rPr>
                <w:rStyle w:val="Hyperlink"/>
                <w:noProof/>
              </w:rPr>
              <w:t>visit</w:t>
            </w:r>
            <w:r w:rsidR="001C2745">
              <w:rPr>
                <w:rStyle w:val="Hyperlink"/>
                <w:noProof/>
              </w:rPr>
              <w:t>a</w:t>
            </w:r>
            <w:r w:rsidR="00412029">
              <w:rPr>
                <w:noProof/>
                <w:webHidden/>
              </w:rPr>
              <w:tab/>
            </w:r>
            <w:r>
              <w:rPr>
                <w:noProof/>
                <w:webHidden/>
              </w:rPr>
              <w:fldChar w:fldCharType="begin"/>
            </w:r>
            <w:r w:rsidR="00412029">
              <w:rPr>
                <w:noProof/>
                <w:webHidden/>
              </w:rPr>
              <w:instrText xml:space="preserve"> PAGEREF _Toc328574894 \h </w:instrText>
            </w:r>
            <w:r>
              <w:rPr>
                <w:noProof/>
                <w:webHidden/>
              </w:rPr>
            </w:r>
            <w:r>
              <w:rPr>
                <w:noProof/>
                <w:webHidden/>
              </w:rPr>
              <w:fldChar w:fldCharType="separate"/>
            </w:r>
            <w:r w:rsidR="00412029">
              <w:rPr>
                <w:noProof/>
                <w:webHidden/>
              </w:rPr>
              <w:t>3</w:t>
            </w:r>
            <w:r>
              <w:rPr>
                <w:noProof/>
                <w:webHidden/>
              </w:rPr>
              <w:fldChar w:fldCharType="end"/>
            </w:r>
          </w:hyperlink>
        </w:p>
        <w:p w:rsidR="00412029" w:rsidRDefault="00C037C5">
          <w:pPr>
            <w:pStyle w:val="TOC2"/>
            <w:tabs>
              <w:tab w:val="right" w:leader="dot" w:pos="10186"/>
            </w:tabs>
            <w:rPr>
              <w:rFonts w:asciiTheme="minorHAnsi" w:eastAsiaTheme="minorEastAsia" w:hAnsiTheme="minorHAnsi"/>
              <w:noProof/>
              <w:sz w:val="22"/>
              <w:szCs w:val="22"/>
              <w:lang w:eastAsia="en-GB"/>
            </w:rPr>
          </w:pPr>
          <w:hyperlink w:anchor="_Toc328574895" w:history="1">
            <w:r w:rsidR="001C2745">
              <w:rPr>
                <w:rStyle w:val="Hyperlink"/>
                <w:noProof/>
              </w:rPr>
              <w:t xml:space="preserve">Objetivos de aprendizado do aluno </w:t>
            </w:r>
            <w:r w:rsidR="00412029">
              <w:rPr>
                <w:noProof/>
                <w:webHidden/>
              </w:rPr>
              <w:tab/>
            </w:r>
            <w:r>
              <w:rPr>
                <w:noProof/>
                <w:webHidden/>
              </w:rPr>
              <w:fldChar w:fldCharType="begin"/>
            </w:r>
            <w:r w:rsidR="00412029">
              <w:rPr>
                <w:noProof/>
                <w:webHidden/>
              </w:rPr>
              <w:instrText xml:space="preserve"> PAGEREF _Toc328574895 \h </w:instrText>
            </w:r>
            <w:r>
              <w:rPr>
                <w:noProof/>
                <w:webHidden/>
              </w:rPr>
            </w:r>
            <w:r>
              <w:rPr>
                <w:noProof/>
                <w:webHidden/>
              </w:rPr>
              <w:fldChar w:fldCharType="separate"/>
            </w:r>
            <w:r w:rsidR="00412029">
              <w:rPr>
                <w:noProof/>
                <w:webHidden/>
              </w:rPr>
              <w:t>3</w:t>
            </w:r>
            <w:r>
              <w:rPr>
                <w:noProof/>
                <w:webHidden/>
              </w:rPr>
              <w:fldChar w:fldCharType="end"/>
            </w:r>
          </w:hyperlink>
        </w:p>
        <w:p w:rsidR="00412029" w:rsidRDefault="00C037C5">
          <w:pPr>
            <w:pStyle w:val="TOC2"/>
            <w:tabs>
              <w:tab w:val="right" w:leader="dot" w:pos="10186"/>
            </w:tabs>
            <w:rPr>
              <w:rFonts w:asciiTheme="minorHAnsi" w:eastAsiaTheme="minorEastAsia" w:hAnsiTheme="minorHAnsi"/>
              <w:noProof/>
              <w:sz w:val="22"/>
              <w:szCs w:val="22"/>
              <w:lang w:eastAsia="en-GB"/>
            </w:rPr>
          </w:pPr>
          <w:hyperlink w:anchor="_Toc328574896" w:history="1">
            <w:r w:rsidR="00412029" w:rsidRPr="004249CB">
              <w:rPr>
                <w:rStyle w:val="Hyperlink"/>
                <w:noProof/>
              </w:rPr>
              <w:t>Materia</w:t>
            </w:r>
            <w:r w:rsidR="001C2745">
              <w:rPr>
                <w:rStyle w:val="Hyperlink"/>
                <w:noProof/>
              </w:rPr>
              <w:t>i</w:t>
            </w:r>
            <w:r w:rsidR="00412029" w:rsidRPr="004249CB">
              <w:rPr>
                <w:rStyle w:val="Hyperlink"/>
                <w:noProof/>
              </w:rPr>
              <w:t>s</w:t>
            </w:r>
            <w:r w:rsidR="00412029">
              <w:rPr>
                <w:noProof/>
                <w:webHidden/>
              </w:rPr>
              <w:tab/>
            </w:r>
            <w:r>
              <w:rPr>
                <w:noProof/>
                <w:webHidden/>
              </w:rPr>
              <w:fldChar w:fldCharType="begin"/>
            </w:r>
            <w:r w:rsidR="00412029">
              <w:rPr>
                <w:noProof/>
                <w:webHidden/>
              </w:rPr>
              <w:instrText xml:space="preserve"> PAGEREF _Toc328574896 \h </w:instrText>
            </w:r>
            <w:r>
              <w:rPr>
                <w:noProof/>
                <w:webHidden/>
              </w:rPr>
            </w:r>
            <w:r>
              <w:rPr>
                <w:noProof/>
                <w:webHidden/>
              </w:rPr>
              <w:fldChar w:fldCharType="separate"/>
            </w:r>
            <w:r w:rsidR="00412029">
              <w:rPr>
                <w:noProof/>
                <w:webHidden/>
              </w:rPr>
              <w:t>4</w:t>
            </w:r>
            <w:r>
              <w:rPr>
                <w:noProof/>
                <w:webHidden/>
              </w:rPr>
              <w:fldChar w:fldCharType="end"/>
            </w:r>
          </w:hyperlink>
        </w:p>
        <w:p w:rsidR="00412029" w:rsidRDefault="001C2745">
          <w:pPr>
            <w:pStyle w:val="TOC1"/>
            <w:tabs>
              <w:tab w:val="right" w:leader="dot" w:pos="10186"/>
            </w:tabs>
            <w:rPr>
              <w:rFonts w:asciiTheme="minorHAnsi" w:eastAsiaTheme="minorEastAsia" w:hAnsiTheme="minorHAnsi"/>
              <w:noProof/>
              <w:sz w:val="22"/>
              <w:szCs w:val="22"/>
              <w:lang w:eastAsia="en-GB"/>
            </w:rPr>
          </w:pPr>
          <w:r>
            <w:t xml:space="preserve">Preparação de </w:t>
          </w:r>
          <w:hyperlink w:anchor="_Toc328574897" w:history="1">
            <w:r w:rsidR="00412029" w:rsidRPr="004249CB">
              <w:rPr>
                <w:rStyle w:val="Hyperlink"/>
                <w:noProof/>
              </w:rPr>
              <w:t>5 minut</w:t>
            </w:r>
            <w:r>
              <w:rPr>
                <w:rStyle w:val="Hyperlink"/>
                <w:noProof/>
              </w:rPr>
              <w:t xml:space="preserve">os </w:t>
            </w:r>
            <w:r w:rsidR="00412029">
              <w:rPr>
                <w:noProof/>
                <w:webHidden/>
              </w:rPr>
              <w:tab/>
            </w:r>
            <w:r w:rsidR="00C037C5">
              <w:rPr>
                <w:noProof/>
                <w:webHidden/>
              </w:rPr>
              <w:fldChar w:fldCharType="begin"/>
            </w:r>
            <w:r w:rsidR="00412029">
              <w:rPr>
                <w:noProof/>
                <w:webHidden/>
              </w:rPr>
              <w:instrText xml:space="preserve"> PAGEREF _Toc328574897 \h </w:instrText>
            </w:r>
            <w:r w:rsidR="00C037C5">
              <w:rPr>
                <w:noProof/>
                <w:webHidden/>
              </w:rPr>
            </w:r>
            <w:r w:rsidR="00C037C5">
              <w:rPr>
                <w:noProof/>
                <w:webHidden/>
              </w:rPr>
              <w:fldChar w:fldCharType="separate"/>
            </w:r>
            <w:r w:rsidR="00412029">
              <w:rPr>
                <w:noProof/>
                <w:webHidden/>
              </w:rPr>
              <w:t>4</w:t>
            </w:r>
            <w:r w:rsidR="00C037C5">
              <w:rPr>
                <w:noProof/>
                <w:webHidden/>
              </w:rPr>
              <w:fldChar w:fldCharType="end"/>
            </w:r>
          </w:hyperlink>
        </w:p>
        <w:p w:rsidR="00412029" w:rsidRDefault="00C037C5">
          <w:pPr>
            <w:pStyle w:val="TOC2"/>
            <w:tabs>
              <w:tab w:val="right" w:leader="dot" w:pos="10186"/>
            </w:tabs>
            <w:rPr>
              <w:rFonts w:asciiTheme="minorHAnsi" w:eastAsiaTheme="minorEastAsia" w:hAnsiTheme="minorHAnsi"/>
              <w:noProof/>
              <w:sz w:val="22"/>
              <w:szCs w:val="22"/>
              <w:lang w:eastAsia="en-GB"/>
            </w:rPr>
          </w:pPr>
          <w:hyperlink w:anchor="_Toc328574898" w:history="1">
            <w:r w:rsidR="001C2745">
              <w:rPr>
                <w:rStyle w:val="Hyperlink"/>
                <w:noProof/>
              </w:rPr>
              <w:t xml:space="preserve">Contexto </w:t>
            </w:r>
            <w:r w:rsidR="00412029">
              <w:rPr>
                <w:noProof/>
                <w:webHidden/>
              </w:rPr>
              <w:tab/>
            </w:r>
            <w:r>
              <w:rPr>
                <w:noProof/>
                <w:webHidden/>
              </w:rPr>
              <w:fldChar w:fldCharType="begin"/>
            </w:r>
            <w:r w:rsidR="00412029">
              <w:rPr>
                <w:noProof/>
                <w:webHidden/>
              </w:rPr>
              <w:instrText xml:space="preserve"> PAGEREF _Toc328574898 \h </w:instrText>
            </w:r>
            <w:r>
              <w:rPr>
                <w:noProof/>
                <w:webHidden/>
              </w:rPr>
            </w:r>
            <w:r>
              <w:rPr>
                <w:noProof/>
                <w:webHidden/>
              </w:rPr>
              <w:fldChar w:fldCharType="separate"/>
            </w:r>
            <w:r w:rsidR="00412029">
              <w:rPr>
                <w:noProof/>
                <w:webHidden/>
              </w:rPr>
              <w:t>4</w:t>
            </w:r>
            <w:r>
              <w:rPr>
                <w:noProof/>
                <w:webHidden/>
              </w:rPr>
              <w:fldChar w:fldCharType="end"/>
            </w:r>
          </w:hyperlink>
        </w:p>
        <w:p w:rsidR="00412029" w:rsidRDefault="00C037C5">
          <w:pPr>
            <w:pStyle w:val="TOC2"/>
            <w:tabs>
              <w:tab w:val="right" w:leader="dot" w:pos="10186"/>
            </w:tabs>
            <w:rPr>
              <w:rFonts w:asciiTheme="minorHAnsi" w:eastAsiaTheme="minorEastAsia" w:hAnsiTheme="minorHAnsi"/>
              <w:noProof/>
              <w:sz w:val="22"/>
              <w:szCs w:val="22"/>
              <w:lang w:eastAsia="en-GB"/>
            </w:rPr>
          </w:pPr>
          <w:hyperlink w:anchor="_Toc328574899" w:history="1">
            <w:r w:rsidR="001C2745">
              <w:rPr>
                <w:rStyle w:val="Hyperlink"/>
                <w:noProof/>
              </w:rPr>
              <w:t>Vocabulário</w:t>
            </w:r>
            <w:r w:rsidR="00412029">
              <w:rPr>
                <w:noProof/>
                <w:webHidden/>
              </w:rPr>
              <w:tab/>
            </w:r>
            <w:r>
              <w:rPr>
                <w:noProof/>
                <w:webHidden/>
              </w:rPr>
              <w:fldChar w:fldCharType="begin"/>
            </w:r>
            <w:r w:rsidR="00412029">
              <w:rPr>
                <w:noProof/>
                <w:webHidden/>
              </w:rPr>
              <w:instrText xml:space="preserve"> PAGEREF _Toc328574899 \h </w:instrText>
            </w:r>
            <w:r>
              <w:rPr>
                <w:noProof/>
                <w:webHidden/>
              </w:rPr>
            </w:r>
            <w:r>
              <w:rPr>
                <w:noProof/>
                <w:webHidden/>
              </w:rPr>
              <w:fldChar w:fldCharType="separate"/>
            </w:r>
            <w:r w:rsidR="00412029">
              <w:rPr>
                <w:noProof/>
                <w:webHidden/>
              </w:rPr>
              <w:t>4</w:t>
            </w:r>
            <w:r>
              <w:rPr>
                <w:noProof/>
                <w:webHidden/>
              </w:rPr>
              <w:fldChar w:fldCharType="end"/>
            </w:r>
          </w:hyperlink>
        </w:p>
        <w:p w:rsidR="00412029" w:rsidRDefault="00C037C5">
          <w:pPr>
            <w:pStyle w:val="TOC2"/>
            <w:tabs>
              <w:tab w:val="right" w:leader="dot" w:pos="10186"/>
            </w:tabs>
            <w:rPr>
              <w:rFonts w:asciiTheme="minorHAnsi" w:eastAsiaTheme="minorEastAsia" w:hAnsiTheme="minorHAnsi"/>
              <w:noProof/>
              <w:sz w:val="22"/>
              <w:szCs w:val="22"/>
              <w:lang w:eastAsia="en-GB"/>
            </w:rPr>
          </w:pPr>
          <w:hyperlink w:anchor="_Toc328574900" w:history="1">
            <w:r w:rsidR="001C2745">
              <w:rPr>
                <w:rStyle w:val="Hyperlink"/>
                <w:noProof/>
              </w:rPr>
              <w:t>Fontes</w:t>
            </w:r>
            <w:r w:rsidR="00412029">
              <w:rPr>
                <w:noProof/>
                <w:webHidden/>
              </w:rPr>
              <w:tab/>
            </w:r>
            <w:r>
              <w:rPr>
                <w:noProof/>
                <w:webHidden/>
              </w:rPr>
              <w:fldChar w:fldCharType="begin"/>
            </w:r>
            <w:r w:rsidR="00412029">
              <w:rPr>
                <w:noProof/>
                <w:webHidden/>
              </w:rPr>
              <w:instrText xml:space="preserve"> PAGEREF _Toc328574900 \h </w:instrText>
            </w:r>
            <w:r>
              <w:rPr>
                <w:noProof/>
                <w:webHidden/>
              </w:rPr>
            </w:r>
            <w:r>
              <w:rPr>
                <w:noProof/>
                <w:webHidden/>
              </w:rPr>
              <w:fldChar w:fldCharType="separate"/>
            </w:r>
            <w:r w:rsidR="00412029">
              <w:rPr>
                <w:noProof/>
                <w:webHidden/>
              </w:rPr>
              <w:t>5</w:t>
            </w:r>
            <w:r>
              <w:rPr>
                <w:noProof/>
                <w:webHidden/>
              </w:rPr>
              <w:fldChar w:fldCharType="end"/>
            </w:r>
          </w:hyperlink>
        </w:p>
        <w:p w:rsidR="00412029" w:rsidRDefault="00C037C5">
          <w:pPr>
            <w:pStyle w:val="TOC2"/>
            <w:tabs>
              <w:tab w:val="right" w:leader="dot" w:pos="10186"/>
            </w:tabs>
            <w:rPr>
              <w:rFonts w:asciiTheme="minorHAnsi" w:eastAsiaTheme="minorEastAsia" w:hAnsiTheme="minorHAnsi"/>
              <w:noProof/>
              <w:sz w:val="22"/>
              <w:szCs w:val="22"/>
              <w:lang w:eastAsia="en-GB"/>
            </w:rPr>
          </w:pPr>
          <w:hyperlink w:anchor="_Toc328574901" w:history="1">
            <w:r w:rsidR="001C2745">
              <w:rPr>
                <w:rStyle w:val="Hyperlink"/>
                <w:noProof/>
              </w:rPr>
              <w:t xml:space="preserve">Atividades da lição </w:t>
            </w:r>
            <w:r w:rsidR="00412029">
              <w:rPr>
                <w:noProof/>
                <w:webHidden/>
              </w:rPr>
              <w:tab/>
            </w:r>
            <w:r>
              <w:rPr>
                <w:noProof/>
                <w:webHidden/>
              </w:rPr>
              <w:fldChar w:fldCharType="begin"/>
            </w:r>
            <w:r w:rsidR="00412029">
              <w:rPr>
                <w:noProof/>
                <w:webHidden/>
              </w:rPr>
              <w:instrText xml:space="preserve"> PAGEREF _Toc328574901 \h </w:instrText>
            </w:r>
            <w:r>
              <w:rPr>
                <w:noProof/>
                <w:webHidden/>
              </w:rPr>
            </w:r>
            <w:r>
              <w:rPr>
                <w:noProof/>
                <w:webHidden/>
              </w:rPr>
              <w:fldChar w:fldCharType="separate"/>
            </w:r>
            <w:r w:rsidR="00412029">
              <w:rPr>
                <w:noProof/>
                <w:webHidden/>
              </w:rPr>
              <w:t>5</w:t>
            </w:r>
            <w:r>
              <w:rPr>
                <w:noProof/>
                <w:webHidden/>
              </w:rPr>
              <w:fldChar w:fldCharType="end"/>
            </w:r>
          </w:hyperlink>
        </w:p>
        <w:p w:rsidR="00412029" w:rsidRDefault="00C037C5">
          <w:pPr>
            <w:pStyle w:val="TOC2"/>
            <w:tabs>
              <w:tab w:val="right" w:leader="dot" w:pos="10186"/>
            </w:tabs>
            <w:rPr>
              <w:rFonts w:asciiTheme="minorHAnsi" w:eastAsiaTheme="minorEastAsia" w:hAnsiTheme="minorHAnsi"/>
              <w:noProof/>
              <w:sz w:val="22"/>
              <w:szCs w:val="22"/>
              <w:lang w:eastAsia="en-GB"/>
            </w:rPr>
          </w:pPr>
          <w:hyperlink w:anchor="_Toc328574902" w:history="1">
            <w:r w:rsidR="001C2745">
              <w:rPr>
                <w:rStyle w:val="Hyperlink"/>
                <w:noProof/>
              </w:rPr>
              <w:t>A</w:t>
            </w:r>
            <w:r w:rsidR="00412029" w:rsidRPr="004249CB">
              <w:rPr>
                <w:rStyle w:val="Hyperlink"/>
                <w:noProof/>
              </w:rPr>
              <w:t>val</w:t>
            </w:r>
            <w:r w:rsidR="001C2745">
              <w:rPr>
                <w:rStyle w:val="Hyperlink"/>
                <w:noProof/>
              </w:rPr>
              <w:t>iação do aprendizado do aluno</w:t>
            </w:r>
            <w:r w:rsidR="00412029">
              <w:rPr>
                <w:noProof/>
                <w:webHidden/>
              </w:rPr>
              <w:tab/>
            </w:r>
            <w:r>
              <w:rPr>
                <w:noProof/>
                <w:webHidden/>
              </w:rPr>
              <w:fldChar w:fldCharType="begin"/>
            </w:r>
            <w:r w:rsidR="00412029">
              <w:rPr>
                <w:noProof/>
                <w:webHidden/>
              </w:rPr>
              <w:instrText xml:space="preserve"> PAGEREF _Toc328574902 \h </w:instrText>
            </w:r>
            <w:r>
              <w:rPr>
                <w:noProof/>
                <w:webHidden/>
              </w:rPr>
            </w:r>
            <w:r>
              <w:rPr>
                <w:noProof/>
                <w:webHidden/>
              </w:rPr>
              <w:fldChar w:fldCharType="separate"/>
            </w:r>
            <w:r w:rsidR="00412029">
              <w:rPr>
                <w:noProof/>
                <w:webHidden/>
              </w:rPr>
              <w:t>12</w:t>
            </w:r>
            <w:r>
              <w:rPr>
                <w:noProof/>
                <w:webHidden/>
              </w:rPr>
              <w:fldChar w:fldCharType="end"/>
            </w:r>
          </w:hyperlink>
        </w:p>
        <w:p w:rsidR="00412029" w:rsidRDefault="00C037C5">
          <w:pPr>
            <w:pStyle w:val="TOC2"/>
            <w:tabs>
              <w:tab w:val="right" w:leader="dot" w:pos="10186"/>
            </w:tabs>
            <w:rPr>
              <w:rFonts w:asciiTheme="minorHAnsi" w:eastAsiaTheme="minorEastAsia" w:hAnsiTheme="minorHAnsi"/>
              <w:noProof/>
              <w:sz w:val="22"/>
              <w:szCs w:val="22"/>
              <w:lang w:eastAsia="en-GB"/>
            </w:rPr>
          </w:pPr>
          <w:hyperlink w:anchor="_Toc328574903" w:history="1">
            <w:r w:rsidR="00412029" w:rsidRPr="004249CB">
              <w:rPr>
                <w:rStyle w:val="Hyperlink"/>
                <w:noProof/>
              </w:rPr>
              <w:t>Extens</w:t>
            </w:r>
            <w:r w:rsidR="001C2745">
              <w:rPr>
                <w:rStyle w:val="Hyperlink"/>
                <w:noProof/>
              </w:rPr>
              <w:t>ões</w:t>
            </w:r>
            <w:r w:rsidR="00412029" w:rsidRPr="004249CB">
              <w:rPr>
                <w:rStyle w:val="Hyperlink"/>
                <w:noProof/>
              </w:rPr>
              <w:t>/enri</w:t>
            </w:r>
            <w:r w:rsidR="001C2745">
              <w:rPr>
                <w:rStyle w:val="Hyperlink"/>
                <w:noProof/>
              </w:rPr>
              <w:t>que</w:t>
            </w:r>
            <w:r w:rsidR="00412029" w:rsidRPr="004249CB">
              <w:rPr>
                <w:rStyle w:val="Hyperlink"/>
                <w:noProof/>
              </w:rPr>
              <w:t>c</w:t>
            </w:r>
            <w:r w:rsidR="001C2745">
              <w:rPr>
                <w:rStyle w:val="Hyperlink"/>
                <w:noProof/>
              </w:rPr>
              <w:t>i</w:t>
            </w:r>
            <w:r w:rsidR="00412029" w:rsidRPr="004249CB">
              <w:rPr>
                <w:rStyle w:val="Hyperlink"/>
                <w:noProof/>
              </w:rPr>
              <w:t>ment</w:t>
            </w:r>
            <w:r w:rsidR="001C2745">
              <w:rPr>
                <w:rStyle w:val="Hyperlink"/>
                <w:noProof/>
              </w:rPr>
              <w:t>o</w:t>
            </w:r>
            <w:r w:rsidR="00412029">
              <w:rPr>
                <w:noProof/>
                <w:webHidden/>
              </w:rPr>
              <w:tab/>
            </w:r>
            <w:r>
              <w:rPr>
                <w:noProof/>
                <w:webHidden/>
              </w:rPr>
              <w:fldChar w:fldCharType="begin"/>
            </w:r>
            <w:r w:rsidR="00412029">
              <w:rPr>
                <w:noProof/>
                <w:webHidden/>
              </w:rPr>
              <w:instrText xml:space="preserve"> PAGEREF _Toc328574903 \h </w:instrText>
            </w:r>
            <w:r>
              <w:rPr>
                <w:noProof/>
                <w:webHidden/>
              </w:rPr>
            </w:r>
            <w:r>
              <w:rPr>
                <w:noProof/>
                <w:webHidden/>
              </w:rPr>
              <w:fldChar w:fldCharType="separate"/>
            </w:r>
            <w:r w:rsidR="00412029">
              <w:rPr>
                <w:noProof/>
                <w:webHidden/>
              </w:rPr>
              <w:t>12</w:t>
            </w:r>
            <w:r>
              <w:rPr>
                <w:noProof/>
                <w:webHidden/>
              </w:rPr>
              <w:fldChar w:fldCharType="end"/>
            </w:r>
          </w:hyperlink>
        </w:p>
        <w:p w:rsidR="00412029" w:rsidRPr="004930A3" w:rsidRDefault="00C037C5" w:rsidP="00412029">
          <w:pPr>
            <w:rPr>
              <w:iCs/>
              <w:lang w:val="en-US"/>
            </w:rPr>
          </w:pPr>
          <w:r>
            <w:rPr>
              <w:lang w:val="en-US"/>
            </w:rPr>
            <w:fldChar w:fldCharType="end"/>
          </w:r>
        </w:p>
      </w:sdtContent>
    </w:sdt>
    <w:p w:rsidR="00412029" w:rsidRDefault="00412029">
      <w:pPr>
        <w:pStyle w:val="Heading1"/>
        <w:rPr>
          <w:lang w:val="en-US"/>
        </w:rPr>
        <w:sectPr w:rsidR="00412029" w:rsidSect="00412029">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412029" w:rsidRPr="001C2745" w:rsidRDefault="00412029" w:rsidP="00412029">
      <w:pPr>
        <w:pStyle w:val="Heading2"/>
        <w:rPr>
          <w:lang w:val="pt-PT"/>
        </w:rPr>
      </w:pPr>
      <w:bookmarkStart w:id="1" w:name="_Toc328574890"/>
      <w:bookmarkEnd w:id="0"/>
      <w:r w:rsidRPr="00CE7231">
        <w:rPr>
          <w:rFonts w:ascii="Georgia" w:eastAsia="Georgia" w:hAnsi="Georgia" w:cs="Georgia"/>
          <w:iCs/>
          <w:color w:val="DC6900"/>
          <w:szCs w:val="32"/>
          <w:lang w:val="pt-BR"/>
        </w:rPr>
        <w:lastRenderedPageBreak/>
        <w:t>Introdução</w:t>
      </w:r>
      <w:bookmarkEnd w:id="1"/>
    </w:p>
    <w:p w:rsidR="00412029" w:rsidRPr="001C2745" w:rsidRDefault="005B5C91" w:rsidP="00412029">
      <w:pPr>
        <w:pStyle w:val="BodyText"/>
        <w:spacing w:after="0"/>
        <w:rPr>
          <w:i/>
          <w:szCs w:val="24"/>
          <w:lang w:val="pt-PT"/>
        </w:rPr>
      </w:pPr>
      <w:r>
        <w:rPr>
          <w:rFonts w:eastAsia="Georgia" w:cs="Georgia"/>
          <w:i/>
          <w:iCs/>
          <w:lang w:val="pt-BR"/>
        </w:rPr>
        <w:t>“</w:t>
      </w:r>
      <w:r w:rsidR="00412029" w:rsidRPr="00CE7231">
        <w:rPr>
          <w:rFonts w:eastAsia="Georgia" w:cs="Georgia"/>
          <w:i/>
          <w:iCs/>
          <w:lang w:val="pt-BR"/>
        </w:rPr>
        <w:t>A realidade é que todas as crianças não conhecem os fundamentos básicos de poupar e investir. Esta é uma habilidade que precisam ter para alcançarem sucesso em nossa economia.</w:t>
      </w:r>
      <w:r>
        <w:rPr>
          <w:rFonts w:eastAsia="Georgia" w:cs="Georgia"/>
          <w:i/>
          <w:iCs/>
          <w:lang w:val="pt-BR"/>
        </w:rPr>
        <w:t>”</w:t>
      </w:r>
    </w:p>
    <w:p w:rsidR="00412029" w:rsidRPr="001C2745" w:rsidRDefault="00412029" w:rsidP="00412029">
      <w:pPr>
        <w:pStyle w:val="BodyText"/>
        <w:jc w:val="right"/>
        <w:rPr>
          <w:szCs w:val="24"/>
          <w:lang w:val="pt-PT"/>
        </w:rPr>
      </w:pPr>
      <w:r w:rsidRPr="00CE7231">
        <w:rPr>
          <w:rFonts w:eastAsia="Georgia" w:cs="Georgia"/>
          <w:lang w:val="pt-BR"/>
        </w:rPr>
        <w:t>Arne Duncan, secretário de Educação dos EUA, em abril de 2011.</w:t>
      </w:r>
    </w:p>
    <w:p w:rsidR="00412029" w:rsidRPr="001C2745" w:rsidRDefault="00412029" w:rsidP="00412029">
      <w:pPr>
        <w:pStyle w:val="BodyText"/>
        <w:rPr>
          <w:szCs w:val="24"/>
          <w:lang w:val="pt-PT"/>
        </w:rPr>
      </w:pPr>
      <w:r w:rsidRPr="00CE7231">
        <w:rPr>
          <w:rFonts w:eastAsia="Georgia" w:cs="Georgia"/>
          <w:lang w:val="pt-BR"/>
        </w:rPr>
        <w:t>A história recente ressalta a necessidade imediata dos jovens desenvolverem habilidade em matemática e educação financeira, mas atualmente os dados atuais mostram que falta acesso aos currícu</w:t>
      </w:r>
      <w:r w:rsidR="00720CF1">
        <w:rPr>
          <w:rFonts w:eastAsia="Georgia" w:cs="Georgia"/>
          <w:lang w:val="pt-BR"/>
        </w:rPr>
        <w:t>los para que os alunos aprendam.</w:t>
      </w:r>
    </w:p>
    <w:p w:rsidR="00412029" w:rsidRPr="001C2745" w:rsidRDefault="00720CF1" w:rsidP="00412029">
      <w:pPr>
        <w:pStyle w:val="ListBullet"/>
        <w:rPr>
          <w:lang w:val="pt-PT"/>
        </w:rPr>
      </w:pPr>
      <w:r>
        <w:rPr>
          <w:rFonts w:eastAsia="Georgia" w:cs="Georgia"/>
          <w:color w:val="000000"/>
          <w:szCs w:val="20"/>
          <w:lang w:val="pt-PT"/>
        </w:rPr>
        <w:t>Q</w:t>
      </w:r>
      <w:r w:rsidR="00412029" w:rsidRPr="00CE7231">
        <w:rPr>
          <w:rFonts w:eastAsia="Georgia" w:cs="Georgia"/>
          <w:color w:val="000000"/>
          <w:szCs w:val="20"/>
          <w:lang w:val="pt-BR"/>
        </w:rPr>
        <w:t>uase dois terços dos alunos do segundo grau são analfabetos financeiros</w:t>
      </w:r>
      <w:r>
        <w:rPr>
          <w:rFonts w:eastAsia="Georgia" w:cs="Georgia"/>
          <w:color w:val="000000"/>
          <w:szCs w:val="20"/>
          <w:lang w:val="pt-BR"/>
        </w:rPr>
        <w:t xml:space="preserve"> </w:t>
      </w:r>
      <w:r w:rsidR="00412029" w:rsidRPr="00CE7231">
        <w:rPr>
          <w:rFonts w:eastAsia="Georgia" w:cs="Georgia"/>
          <w:color w:val="000000"/>
          <w:szCs w:val="20"/>
          <w:lang w:val="pt-BR"/>
        </w:rPr>
        <w:t>*</w:t>
      </w:r>
    </w:p>
    <w:p w:rsidR="00412029" w:rsidRPr="001C2745" w:rsidRDefault="00412029" w:rsidP="00412029">
      <w:pPr>
        <w:pStyle w:val="ListBullet"/>
        <w:rPr>
          <w:lang w:val="pt-PT"/>
        </w:rPr>
      </w:pPr>
      <w:r w:rsidRPr="00CE7231">
        <w:rPr>
          <w:rFonts w:eastAsia="Georgia" w:cs="Georgia"/>
          <w:color w:val="000000"/>
          <w:szCs w:val="20"/>
          <w:lang w:val="pt-BR"/>
        </w:rPr>
        <w:t xml:space="preserve">O aluno no último ano do segundo grau consegue responder apenas metade das questões de um teste básico </w:t>
      </w:r>
      <w:r w:rsidRPr="00CE7231">
        <w:rPr>
          <w:rFonts w:eastAsia="Georgia" w:cs="Georgia"/>
          <w:color w:val="000000"/>
          <w:szCs w:val="20"/>
          <w:lang w:val="pt-BR"/>
        </w:rPr>
        <w:br/>
        <w:t>de conhecimentos financeiros</w:t>
      </w:r>
      <w:r w:rsidR="00720CF1">
        <w:rPr>
          <w:rFonts w:eastAsia="Georgia" w:cs="Georgia"/>
          <w:color w:val="000000"/>
          <w:szCs w:val="20"/>
          <w:lang w:val="pt-BR"/>
        </w:rPr>
        <w:t xml:space="preserve"> </w:t>
      </w:r>
      <w:r w:rsidRPr="00CE7231">
        <w:rPr>
          <w:rFonts w:eastAsia="Georgia" w:cs="Georgia"/>
          <w:color w:val="000000"/>
          <w:szCs w:val="20"/>
          <w:lang w:val="pt-BR"/>
        </w:rPr>
        <w:t>**</w:t>
      </w:r>
    </w:p>
    <w:p w:rsidR="00412029" w:rsidRPr="001C2745" w:rsidRDefault="00412029" w:rsidP="00412029">
      <w:pPr>
        <w:pStyle w:val="ListBullet"/>
        <w:rPr>
          <w:lang w:val="pt-PT"/>
        </w:rPr>
      </w:pPr>
      <w:r w:rsidRPr="00CE7231">
        <w:rPr>
          <w:rFonts w:eastAsia="Georgia" w:cs="Georgia"/>
          <w:color w:val="000000"/>
          <w:szCs w:val="20"/>
          <w:lang w:val="pt-BR"/>
        </w:rPr>
        <w:t>Os Estados Unidos ficaram em 24° lugar entre 35 países pesquisados, em termos de desempenho em matemática dos alunos do 4° ano ***</w:t>
      </w:r>
    </w:p>
    <w:p w:rsidR="00412029" w:rsidRPr="001C2745" w:rsidRDefault="00412029" w:rsidP="00412029">
      <w:pPr>
        <w:pStyle w:val="BodyText"/>
        <w:rPr>
          <w:szCs w:val="24"/>
          <w:lang w:val="pt-PT"/>
        </w:rPr>
      </w:pPr>
      <w:r w:rsidRPr="00CE7231">
        <w:rPr>
          <w:rFonts w:eastAsia="Georgia" w:cs="Georgia"/>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412029" w:rsidRPr="001C2745" w:rsidRDefault="00412029" w:rsidP="00412029">
      <w:pPr>
        <w:pStyle w:val="BodyText"/>
        <w:rPr>
          <w:szCs w:val="24"/>
          <w:lang w:val="pt-PT"/>
        </w:rPr>
      </w:pPr>
      <w:r w:rsidRPr="00CE7231">
        <w:rPr>
          <w:rFonts w:eastAsia="Georgia" w:cs="Georgia"/>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412029" w:rsidRPr="001C2745" w:rsidRDefault="00412029" w:rsidP="00412029">
      <w:pPr>
        <w:pStyle w:val="Heading2"/>
        <w:rPr>
          <w:lang w:val="pt-PT"/>
        </w:rPr>
      </w:pPr>
      <w:bookmarkStart w:id="2" w:name="_Toc328574891"/>
      <w:r w:rsidRPr="00CE7231">
        <w:rPr>
          <w:rFonts w:ascii="Georgia" w:eastAsia="Georgia" w:hAnsi="Georgia" w:cs="Georgia"/>
          <w:iCs/>
          <w:color w:val="DC6900"/>
          <w:szCs w:val="32"/>
          <w:lang w:val="pt-BR"/>
        </w:rPr>
        <w:t>Descrição da lição</w:t>
      </w:r>
      <w:bookmarkEnd w:id="2"/>
    </w:p>
    <w:p w:rsidR="00412029" w:rsidRPr="001C2745" w:rsidRDefault="00412029" w:rsidP="00412029">
      <w:pPr>
        <w:pStyle w:val="BodyText"/>
        <w:rPr>
          <w:szCs w:val="24"/>
          <w:lang w:val="pt-PT"/>
        </w:rPr>
      </w:pPr>
      <w:r w:rsidRPr="00CE7231">
        <w:rPr>
          <w:rFonts w:eastAsia="Georgia" w:cs="Georgia"/>
          <w:lang w:val="pt-BR"/>
        </w:rPr>
        <w:t>Os alunos investigarão os tipos atuais de fraude contra o consumidor, incluindo golpes on-line. Os alunos recomendarão ações que uma vítima de fraude ou roubo de identidade pode tomar para recuperar os ativos pessoais e a segurança.</w:t>
      </w:r>
    </w:p>
    <w:p w:rsidR="00412029" w:rsidRPr="001C2745" w:rsidRDefault="00412029" w:rsidP="00412029">
      <w:pPr>
        <w:pStyle w:val="Heading2"/>
        <w:rPr>
          <w:lang w:val="pt-PT"/>
        </w:rPr>
      </w:pPr>
      <w:bookmarkStart w:id="3" w:name="_Toc328574892"/>
      <w:r w:rsidRPr="00CE7231">
        <w:rPr>
          <w:rFonts w:ascii="Georgia" w:eastAsia="Georgia" w:hAnsi="Georgia" w:cs="Georgia"/>
          <w:iCs/>
          <w:color w:val="DC6900"/>
          <w:szCs w:val="32"/>
          <w:lang w:val="pt-BR"/>
        </w:rPr>
        <w:t>Série(s)</w:t>
      </w:r>
      <w:bookmarkEnd w:id="3"/>
    </w:p>
    <w:p w:rsidR="00412029" w:rsidRPr="001C2745" w:rsidRDefault="00412029" w:rsidP="00412029">
      <w:pPr>
        <w:pStyle w:val="BodyText"/>
        <w:rPr>
          <w:lang w:val="pt-PT"/>
        </w:rPr>
      </w:pPr>
      <w:r w:rsidRPr="00CE7231">
        <w:rPr>
          <w:rFonts w:eastAsia="Georgia" w:cs="Georgia"/>
          <w:lang w:val="pt-BR"/>
        </w:rPr>
        <w:t>9-12</w:t>
      </w:r>
    </w:p>
    <w:p w:rsidR="00412029" w:rsidRPr="001C2745" w:rsidRDefault="00412029" w:rsidP="00412029">
      <w:pPr>
        <w:pStyle w:val="Heading2"/>
        <w:rPr>
          <w:lang w:val="pt-PT"/>
        </w:rPr>
      </w:pPr>
      <w:bookmarkStart w:id="4" w:name="_Toc328574893"/>
      <w:r w:rsidRPr="00CE7231">
        <w:rPr>
          <w:rFonts w:ascii="Georgia" w:eastAsia="Georgia" w:hAnsi="Georgia" w:cs="Georgia"/>
          <w:iCs/>
          <w:color w:val="DC6900"/>
          <w:szCs w:val="32"/>
          <w:lang w:val="pt-BR"/>
        </w:rPr>
        <w:t>Tempo da lição</w:t>
      </w:r>
      <w:bookmarkEnd w:id="4"/>
    </w:p>
    <w:p w:rsidR="00412029" w:rsidRPr="001C2745" w:rsidRDefault="00412029" w:rsidP="00412029">
      <w:pPr>
        <w:pStyle w:val="BodyText"/>
        <w:rPr>
          <w:lang w:val="pt-PT"/>
        </w:rPr>
      </w:pPr>
      <w:r w:rsidRPr="00CE7231">
        <w:rPr>
          <w:rFonts w:eastAsia="Georgia" w:cs="Georgia"/>
          <w:lang w:val="pt-BR"/>
        </w:rPr>
        <w:t>45 a 60 min</w:t>
      </w:r>
      <w:r w:rsidR="00720CF1">
        <w:rPr>
          <w:rFonts w:eastAsia="Georgia" w:cs="Georgia"/>
          <w:lang w:val="pt-BR"/>
        </w:rPr>
        <w:t>utos</w:t>
      </w:r>
    </w:p>
    <w:p w:rsidR="00412029" w:rsidRPr="00CE7231" w:rsidRDefault="00412029" w:rsidP="00412029">
      <w:pPr>
        <w:pStyle w:val="Heading2"/>
      </w:pPr>
      <w:bookmarkStart w:id="5" w:name="_Toc328574894"/>
      <w:r w:rsidRPr="00CE7231">
        <w:rPr>
          <w:rFonts w:ascii="Georgia" w:eastAsia="Georgia" w:hAnsi="Georgia" w:cs="Georgia"/>
          <w:iCs/>
          <w:color w:val="DC6900"/>
          <w:szCs w:val="32"/>
          <w:lang w:val="pt-BR"/>
        </w:rPr>
        <w:t>Preparação prévia à visita</w:t>
      </w:r>
      <w:bookmarkEnd w:id="5"/>
    </w:p>
    <w:p w:rsidR="00412029" w:rsidRPr="001C2745" w:rsidRDefault="00412029" w:rsidP="00412029">
      <w:pPr>
        <w:pStyle w:val="ListBullet"/>
        <w:rPr>
          <w:szCs w:val="24"/>
          <w:lang w:val="pt-PT"/>
        </w:rPr>
      </w:pPr>
      <w:r w:rsidRPr="00CE7231">
        <w:rPr>
          <w:rFonts w:eastAsia="Georgia" w:cs="Georgia"/>
          <w:color w:val="000000"/>
          <w:szCs w:val="20"/>
          <w:lang w:val="pt-BR"/>
        </w:rPr>
        <w:t xml:space="preserve">Analise a preparação de 5 minutos para se familiarizar com o vocabulário do assunto da lição </w:t>
      </w:r>
    </w:p>
    <w:p w:rsidR="00412029" w:rsidRPr="001C2745" w:rsidRDefault="00412029" w:rsidP="00412029">
      <w:pPr>
        <w:pStyle w:val="ListBullet"/>
        <w:rPr>
          <w:szCs w:val="24"/>
          <w:lang w:val="pt-PT"/>
        </w:rPr>
      </w:pPr>
      <w:r w:rsidRPr="00CE7231">
        <w:rPr>
          <w:rFonts w:eastAsia="Georgia" w:cs="Georgia"/>
          <w:color w:val="000000"/>
          <w:szCs w:val="20"/>
          <w:lang w:val="pt-BR"/>
        </w:rPr>
        <w:t>Analise os cartões e definições sobre fraude e familiarize-se com eles</w:t>
      </w:r>
    </w:p>
    <w:p w:rsidR="00412029" w:rsidRPr="001C2745" w:rsidRDefault="00412029" w:rsidP="00412029">
      <w:pPr>
        <w:pStyle w:val="ListBullet"/>
        <w:rPr>
          <w:szCs w:val="24"/>
          <w:lang w:val="pt-PT"/>
        </w:rPr>
      </w:pPr>
      <w:r w:rsidRPr="00CE7231">
        <w:rPr>
          <w:rFonts w:eastAsia="Georgia" w:cs="Georgia"/>
          <w:color w:val="000000"/>
          <w:szCs w:val="20"/>
          <w:lang w:val="pt-BR"/>
        </w:rPr>
        <w:t>Analise os materiais para se familiarizar com sua estrutura e requisitos</w:t>
      </w:r>
    </w:p>
    <w:p w:rsidR="00412029" w:rsidRPr="001C2745" w:rsidRDefault="00412029" w:rsidP="00412029">
      <w:pPr>
        <w:pStyle w:val="ListBullet"/>
        <w:rPr>
          <w:szCs w:val="24"/>
          <w:lang w:val="pt-PT"/>
        </w:rPr>
      </w:pPr>
      <w:r w:rsidRPr="00CE7231">
        <w:rPr>
          <w:rFonts w:eastAsia="Georgia" w:cs="Georgia"/>
          <w:color w:val="000000"/>
          <w:szCs w:val="20"/>
          <w:lang w:val="pt-BR"/>
        </w:rPr>
        <w:t>Analise o PowerPoint para se familiarizar com as informações contidas no show</w:t>
      </w:r>
    </w:p>
    <w:p w:rsidR="00412029" w:rsidRPr="001C2745" w:rsidRDefault="00412029" w:rsidP="00412029">
      <w:pPr>
        <w:pStyle w:val="ListBullet"/>
        <w:rPr>
          <w:szCs w:val="24"/>
          <w:lang w:val="pt-PT"/>
        </w:rPr>
      </w:pPr>
      <w:r w:rsidRPr="00CE7231">
        <w:rPr>
          <w:rFonts w:eastAsia="Georgia" w:cs="Georgia"/>
          <w:color w:val="000000"/>
          <w:szCs w:val="20"/>
          <w:lang w:val="pt-BR"/>
        </w:rPr>
        <w:t xml:space="preserve">Obtenha os materiais da lição, listados na seção </w:t>
      </w:r>
      <w:r w:rsidR="005B5C91">
        <w:rPr>
          <w:rFonts w:eastAsia="Georgia" w:cs="Georgia"/>
          <w:color w:val="000000"/>
          <w:szCs w:val="20"/>
          <w:lang w:val="pt-BR"/>
        </w:rPr>
        <w:t>“</w:t>
      </w:r>
      <w:r w:rsidRPr="00CE7231">
        <w:rPr>
          <w:rFonts w:eastAsia="Georgia" w:cs="Georgia"/>
          <w:color w:val="000000"/>
          <w:szCs w:val="20"/>
          <w:lang w:val="pt-BR"/>
        </w:rPr>
        <w:t>Materiais</w:t>
      </w:r>
      <w:r w:rsidR="005B5C91">
        <w:rPr>
          <w:rFonts w:eastAsia="Georgia" w:cs="Georgia"/>
          <w:color w:val="000000"/>
          <w:szCs w:val="20"/>
          <w:lang w:val="pt-BR"/>
        </w:rPr>
        <w:t>”</w:t>
      </w:r>
      <w:r w:rsidRPr="00CE7231">
        <w:rPr>
          <w:rFonts w:eastAsia="Georgia" w:cs="Georgia"/>
          <w:color w:val="000000"/>
          <w:szCs w:val="20"/>
          <w:lang w:val="pt-BR"/>
        </w:rPr>
        <w:t>, abaixo</w:t>
      </w:r>
    </w:p>
    <w:p w:rsidR="00412029" w:rsidRPr="001C2745" w:rsidRDefault="00412029" w:rsidP="00412029">
      <w:pPr>
        <w:pStyle w:val="Heading2"/>
        <w:rPr>
          <w:lang w:val="pt-PT"/>
        </w:rPr>
      </w:pPr>
      <w:bookmarkStart w:id="6" w:name="_Toc328574895"/>
      <w:r w:rsidRPr="009513F3">
        <w:rPr>
          <w:rFonts w:ascii="Georgia" w:eastAsia="Georgia" w:hAnsi="Georgia" w:cs="Georgia"/>
          <w:iCs/>
          <w:color w:val="DC6900"/>
          <w:szCs w:val="32"/>
          <w:lang w:val="pt-BR"/>
        </w:rPr>
        <w:t>Objetivos de aprendizado do aluno</w:t>
      </w:r>
      <w:bookmarkEnd w:id="6"/>
    </w:p>
    <w:p w:rsidR="00412029" w:rsidRPr="001C2745" w:rsidRDefault="00412029" w:rsidP="00412029">
      <w:pPr>
        <w:pStyle w:val="BodyText"/>
        <w:rPr>
          <w:lang w:val="pt-PT"/>
        </w:rPr>
      </w:pPr>
      <w:r w:rsidRPr="009513F3">
        <w:rPr>
          <w:rFonts w:eastAsia="Georgia" w:cs="Georgia"/>
          <w:lang w:val="pt-BR"/>
        </w:rPr>
        <w:t>Os alunos irão:</w:t>
      </w:r>
    </w:p>
    <w:p w:rsidR="00412029" w:rsidRPr="009513F3" w:rsidRDefault="00412029" w:rsidP="00412029">
      <w:pPr>
        <w:pStyle w:val="ListBullet"/>
      </w:pPr>
      <w:r w:rsidRPr="009513F3">
        <w:rPr>
          <w:rFonts w:eastAsia="Georgia" w:cs="Georgia"/>
          <w:color w:val="000000"/>
          <w:szCs w:val="20"/>
          <w:lang w:val="pt-BR"/>
        </w:rPr>
        <w:t>Definir fraude e golpe</w:t>
      </w:r>
    </w:p>
    <w:p w:rsidR="00412029" w:rsidRPr="001C2745" w:rsidRDefault="00412029" w:rsidP="00412029">
      <w:pPr>
        <w:pStyle w:val="ListBullet"/>
        <w:rPr>
          <w:lang w:val="pt-PT"/>
        </w:rPr>
      </w:pPr>
      <w:r w:rsidRPr="009513F3">
        <w:rPr>
          <w:rFonts w:eastAsia="Georgia" w:cs="Georgia"/>
          <w:color w:val="000000"/>
          <w:szCs w:val="20"/>
          <w:lang w:val="pt-BR"/>
        </w:rPr>
        <w:t>Identificar os vários tipos de fraude</w:t>
      </w:r>
    </w:p>
    <w:p w:rsidR="00412029" w:rsidRPr="001C2745" w:rsidRDefault="00412029" w:rsidP="00412029">
      <w:pPr>
        <w:pStyle w:val="ListBullet"/>
        <w:rPr>
          <w:lang w:val="pt-PT"/>
        </w:rPr>
      </w:pPr>
      <w:r w:rsidRPr="009513F3">
        <w:rPr>
          <w:rFonts w:eastAsia="Georgia" w:cs="Georgia"/>
          <w:color w:val="000000"/>
          <w:szCs w:val="20"/>
          <w:lang w:val="pt-BR"/>
        </w:rPr>
        <w:lastRenderedPageBreak/>
        <w:t>Identificar alguns meios pelos quais as fraudes são perpetradas</w:t>
      </w:r>
    </w:p>
    <w:p w:rsidR="00412029" w:rsidRPr="001C2745" w:rsidRDefault="00412029" w:rsidP="00412029">
      <w:pPr>
        <w:pStyle w:val="ListBullet"/>
        <w:rPr>
          <w:lang w:val="pt-PT"/>
        </w:rPr>
      </w:pPr>
      <w:r w:rsidRPr="009513F3">
        <w:rPr>
          <w:rFonts w:eastAsia="Georgia" w:cs="Georgia"/>
          <w:color w:val="000000"/>
          <w:szCs w:val="20"/>
          <w:lang w:val="pt-BR"/>
        </w:rPr>
        <w:t>Explicar os passos que as vítimas podem dar quando ocorre uma fraude</w:t>
      </w:r>
    </w:p>
    <w:p w:rsidR="00412029" w:rsidRPr="001C2745" w:rsidRDefault="00412029" w:rsidP="00412029">
      <w:pPr>
        <w:pStyle w:val="Heading2"/>
        <w:rPr>
          <w:lang w:val="pt-PT"/>
        </w:rPr>
      </w:pPr>
      <w:bookmarkStart w:id="7" w:name="_Toc328574896"/>
      <w:r w:rsidRPr="00CD2B38">
        <w:rPr>
          <w:rFonts w:ascii="Georgia" w:eastAsia="Georgia" w:hAnsi="Georgia" w:cs="Georgia"/>
          <w:iCs/>
          <w:color w:val="DC6900"/>
          <w:szCs w:val="32"/>
          <w:lang w:val="pt-BR"/>
        </w:rPr>
        <w:t>Materiais</w:t>
      </w:r>
      <w:bookmarkEnd w:id="7"/>
    </w:p>
    <w:p w:rsidR="00412029" w:rsidRPr="001C2745" w:rsidRDefault="00412029" w:rsidP="00412029">
      <w:pPr>
        <w:pStyle w:val="BodyText"/>
        <w:rPr>
          <w:szCs w:val="24"/>
          <w:lang w:val="pt-PT"/>
        </w:rPr>
      </w:pPr>
      <w:r w:rsidRPr="00CD2B38">
        <w:rPr>
          <w:rFonts w:eastAsia="Georgia" w:cs="Georgia"/>
          <w:lang w:val="pt-BR"/>
        </w:rPr>
        <w:t>Para até 30 alunos, obtenha antecipadamente:</w:t>
      </w:r>
    </w:p>
    <w:p w:rsidR="00412029" w:rsidRPr="00CD2B38" w:rsidRDefault="00412029" w:rsidP="00412029">
      <w:pPr>
        <w:pStyle w:val="Heading3"/>
      </w:pPr>
      <w:r w:rsidRPr="00CD2B38">
        <w:rPr>
          <w:rFonts w:ascii="Georgia" w:eastAsia="Georgia" w:hAnsi="Georgia" w:cs="Georgia"/>
          <w:iCs/>
          <w:color w:val="DC6900"/>
          <w:szCs w:val="32"/>
          <w:lang w:val="pt-BR"/>
        </w:rPr>
        <w:t>Turma/grupo</w:t>
      </w:r>
    </w:p>
    <w:p w:rsidR="00412029" w:rsidRPr="00CD2B38" w:rsidRDefault="00720CF1" w:rsidP="00412029">
      <w:pPr>
        <w:pStyle w:val="ListBullet"/>
        <w:rPr>
          <w:szCs w:val="24"/>
        </w:rPr>
      </w:pPr>
      <w:r>
        <w:rPr>
          <w:rFonts w:eastAsia="Georgia" w:cs="Georgia"/>
          <w:color w:val="000000"/>
          <w:szCs w:val="20"/>
          <w:lang w:val="pt-BR"/>
        </w:rPr>
        <w:t>P</w:t>
      </w:r>
      <w:r w:rsidR="00412029" w:rsidRPr="00CD2B38">
        <w:rPr>
          <w:rFonts w:eastAsia="Georgia" w:cs="Georgia"/>
          <w:color w:val="000000"/>
          <w:szCs w:val="20"/>
          <w:lang w:val="pt-BR"/>
        </w:rPr>
        <w:t xml:space="preserve">apel </w:t>
      </w:r>
      <w:r>
        <w:rPr>
          <w:rFonts w:eastAsia="Georgia" w:cs="Georgia"/>
          <w:color w:val="000000"/>
          <w:szCs w:val="20"/>
          <w:lang w:val="pt-BR"/>
        </w:rPr>
        <w:t xml:space="preserve">de </w:t>
      </w:r>
      <w:r w:rsidR="00412029" w:rsidRPr="00CD2B38">
        <w:rPr>
          <w:rFonts w:eastAsia="Georgia" w:cs="Georgia"/>
          <w:color w:val="000000"/>
          <w:szCs w:val="20"/>
          <w:lang w:val="pt-BR"/>
        </w:rPr>
        <w:t>flipchart</w:t>
      </w:r>
    </w:p>
    <w:p w:rsidR="00412029" w:rsidRPr="00CD2B38" w:rsidRDefault="00412029" w:rsidP="00412029">
      <w:pPr>
        <w:pStyle w:val="ListBullet"/>
        <w:rPr>
          <w:szCs w:val="24"/>
        </w:rPr>
      </w:pPr>
      <w:r w:rsidRPr="00CD2B38">
        <w:rPr>
          <w:rFonts w:eastAsia="Georgia" w:cs="Georgia"/>
          <w:color w:val="000000"/>
          <w:szCs w:val="20"/>
          <w:lang w:val="pt-BR"/>
        </w:rPr>
        <w:t>Canetas marcadoras</w:t>
      </w:r>
    </w:p>
    <w:p w:rsidR="00412029" w:rsidRPr="001C2745" w:rsidRDefault="00412029" w:rsidP="00412029">
      <w:pPr>
        <w:pStyle w:val="ListBullet"/>
        <w:rPr>
          <w:szCs w:val="24"/>
          <w:lang w:val="pt-PT"/>
        </w:rPr>
      </w:pPr>
      <w:r w:rsidRPr="00CD2B38">
        <w:rPr>
          <w:rFonts w:eastAsia="Georgia" w:cs="Georgia"/>
          <w:color w:val="000000"/>
          <w:szCs w:val="20"/>
          <w:lang w:val="pt-BR"/>
        </w:rPr>
        <w:t>PowerPoint com dados sobre fraude*</w:t>
      </w:r>
    </w:p>
    <w:p w:rsidR="00412029" w:rsidRPr="001C2745" w:rsidRDefault="00412029" w:rsidP="00412029">
      <w:pPr>
        <w:pStyle w:val="ListBullet"/>
        <w:rPr>
          <w:szCs w:val="24"/>
          <w:lang w:val="pt-PT"/>
        </w:rPr>
      </w:pPr>
      <w:r w:rsidRPr="00CD2B38">
        <w:rPr>
          <w:rFonts w:eastAsia="Georgia" w:cs="Georgia"/>
          <w:color w:val="000000"/>
          <w:szCs w:val="20"/>
          <w:lang w:val="pt-BR"/>
        </w:rPr>
        <w:t>Lista de termos de fraude (1 cópia para o facilitador)</w:t>
      </w:r>
    </w:p>
    <w:p w:rsidR="00412029" w:rsidRPr="00CD2B38" w:rsidRDefault="00412029" w:rsidP="00412029">
      <w:pPr>
        <w:pStyle w:val="Heading3"/>
      </w:pPr>
      <w:r w:rsidRPr="00CD2B38">
        <w:rPr>
          <w:rFonts w:ascii="Georgia" w:eastAsia="Georgia" w:hAnsi="Georgia" w:cs="Georgia"/>
          <w:iCs/>
          <w:color w:val="DC6900"/>
          <w:szCs w:val="32"/>
          <w:lang w:val="pt-BR"/>
        </w:rPr>
        <w:t>Aluno</w:t>
      </w:r>
    </w:p>
    <w:p w:rsidR="00412029" w:rsidRPr="001C2745" w:rsidRDefault="00412029" w:rsidP="00412029">
      <w:pPr>
        <w:pStyle w:val="ListBullet"/>
        <w:rPr>
          <w:szCs w:val="24"/>
          <w:lang w:val="pt-PT"/>
        </w:rPr>
      </w:pPr>
      <w:r w:rsidRPr="00CD2B38">
        <w:rPr>
          <w:rFonts w:eastAsia="Georgia" w:cs="Georgia"/>
          <w:color w:val="000000"/>
          <w:szCs w:val="20"/>
          <w:lang w:val="pt-BR"/>
        </w:rPr>
        <w:t>Material A – Termos sobre fraude (1 lista de termos ~ 6 listas)</w:t>
      </w:r>
    </w:p>
    <w:p w:rsidR="00412029" w:rsidRPr="001C2745" w:rsidRDefault="00412029" w:rsidP="00412029">
      <w:pPr>
        <w:pStyle w:val="ListBullet"/>
        <w:rPr>
          <w:szCs w:val="24"/>
          <w:lang w:val="pt-PT"/>
        </w:rPr>
      </w:pPr>
      <w:r w:rsidRPr="00CD2B38">
        <w:rPr>
          <w:rFonts w:eastAsia="Georgia" w:cs="Georgia"/>
          <w:color w:val="000000"/>
          <w:szCs w:val="20"/>
          <w:lang w:val="pt-BR"/>
        </w:rPr>
        <w:t>Material B – Evitando fraudes/roubo de identidade (1 por aluno ~ 30 cópias)</w:t>
      </w:r>
    </w:p>
    <w:p w:rsidR="00412029" w:rsidRPr="001C2745" w:rsidRDefault="00412029" w:rsidP="00412029">
      <w:pPr>
        <w:pStyle w:val="ListBullet"/>
        <w:rPr>
          <w:szCs w:val="24"/>
          <w:lang w:val="pt-PT"/>
        </w:rPr>
      </w:pPr>
      <w:r w:rsidRPr="00CD2B38">
        <w:rPr>
          <w:rFonts w:eastAsia="Georgia" w:cs="Georgia"/>
          <w:color w:val="000000"/>
          <w:szCs w:val="20"/>
          <w:lang w:val="pt-BR"/>
        </w:rPr>
        <w:t>Material C – História sobre roubo de identidade (1 por aluno ~ 30 cópias</w:t>
      </w:r>
      <w:r w:rsidR="00720CF1">
        <w:rPr>
          <w:rFonts w:eastAsia="Georgia" w:cs="Georgia"/>
          <w:color w:val="000000"/>
          <w:szCs w:val="20"/>
          <w:lang w:val="pt-BR"/>
        </w:rPr>
        <w:t>)</w:t>
      </w:r>
    </w:p>
    <w:p w:rsidR="00412029" w:rsidRPr="001C2745" w:rsidRDefault="00412029" w:rsidP="00412029">
      <w:pPr>
        <w:pStyle w:val="ListBullet"/>
        <w:rPr>
          <w:szCs w:val="24"/>
          <w:lang w:val="pt-PT"/>
        </w:rPr>
      </w:pPr>
      <w:r w:rsidRPr="00CD2B38">
        <w:rPr>
          <w:rFonts w:eastAsia="Georgia" w:cs="Georgia"/>
          <w:color w:val="000000"/>
          <w:szCs w:val="20"/>
          <w:lang w:val="pt-BR"/>
        </w:rPr>
        <w:t>PowerPoint com dados sobre fraude (impresso)* se não for projetado (1 por aluno ~ 30 cópias)</w:t>
      </w:r>
    </w:p>
    <w:p w:rsidR="00412029" w:rsidRPr="001C2745" w:rsidRDefault="00412029" w:rsidP="00412029">
      <w:pPr>
        <w:pStyle w:val="BodyText"/>
        <w:rPr>
          <w:lang w:val="pt-PT"/>
        </w:rPr>
      </w:pPr>
    </w:p>
    <w:p w:rsidR="00412029" w:rsidRPr="001C2745" w:rsidRDefault="00412029" w:rsidP="00412029">
      <w:pPr>
        <w:pStyle w:val="Heading1"/>
        <w:rPr>
          <w:szCs w:val="20"/>
          <w:lang w:val="pt-PT"/>
        </w:rPr>
      </w:pPr>
      <w:bookmarkStart w:id="8" w:name="_Toc328574897"/>
      <w:r w:rsidRPr="00C327FA">
        <w:rPr>
          <w:rFonts w:ascii="Georgia" w:eastAsia="Georgia" w:hAnsi="Georgia" w:cs="Georgia"/>
          <w:iCs/>
          <w:szCs w:val="56"/>
          <w:lang w:val="pt-BR"/>
        </w:rPr>
        <w:t>Preparação de 5 minutos</w:t>
      </w:r>
      <w:bookmarkEnd w:id="8"/>
    </w:p>
    <w:p w:rsidR="00412029" w:rsidRPr="001C2745" w:rsidRDefault="00412029" w:rsidP="00412029">
      <w:pPr>
        <w:pStyle w:val="Heading2"/>
        <w:rPr>
          <w:lang w:val="pt-PT"/>
        </w:rPr>
      </w:pPr>
      <w:bookmarkStart w:id="9" w:name="_Toc328574898"/>
      <w:r w:rsidRPr="00C327FA">
        <w:rPr>
          <w:rFonts w:ascii="Georgia" w:eastAsia="Georgia" w:hAnsi="Georgia" w:cs="Georgia"/>
          <w:iCs/>
          <w:color w:val="DC6900"/>
          <w:szCs w:val="32"/>
          <w:lang w:val="pt-BR"/>
        </w:rPr>
        <w:t>Contexto</w:t>
      </w:r>
      <w:bookmarkEnd w:id="9"/>
    </w:p>
    <w:p w:rsidR="00412029" w:rsidRPr="001C2745" w:rsidRDefault="00412029" w:rsidP="00412029">
      <w:pPr>
        <w:pStyle w:val="BodyText"/>
        <w:rPr>
          <w:szCs w:val="24"/>
          <w:lang w:val="pt-PT"/>
        </w:rPr>
      </w:pPr>
      <w:r w:rsidRPr="00C327FA">
        <w:rPr>
          <w:rFonts w:eastAsia="Georgia" w:cs="Georgia"/>
          <w:lang w:val="pt-BR"/>
        </w:rPr>
        <w:t>Todos os anos, milhões de norte-americanos são vítimas de alguma forma de fraude contra o consumidor. Estas falsas oportunidades se apresentam em flyers, correspondência em massa, ligações de telemarketing e anúncios de internet. Infelizmente, estes golpes custam bilhões de dólares a indivíduos e empresas todos os anos. O melhor modo de combater este problema é tornar os indivíduos informados sobre estes vários golpes, sobre como evitá-los e o que fazer se caírem em fraude contra o consumidor.</w:t>
      </w:r>
    </w:p>
    <w:p w:rsidR="00412029" w:rsidRPr="008242D2" w:rsidRDefault="00412029" w:rsidP="00412029">
      <w:pPr>
        <w:pStyle w:val="Heading2"/>
      </w:pPr>
      <w:bookmarkStart w:id="10" w:name="_Toc328574899"/>
      <w:r w:rsidRPr="008242D2">
        <w:rPr>
          <w:rFonts w:ascii="Georgia" w:eastAsia="Georgia" w:hAnsi="Georgia" w:cs="Georgia"/>
          <w:iCs/>
          <w:color w:val="DC6900"/>
          <w:szCs w:val="32"/>
          <w:lang w:val="pt-BR"/>
        </w:rPr>
        <w:t>Vocabulário</w:t>
      </w:r>
      <w:bookmarkEnd w:id="10"/>
    </w:p>
    <w:p w:rsidR="00412029" w:rsidRPr="001C2745" w:rsidRDefault="00412029" w:rsidP="00412029">
      <w:pPr>
        <w:pStyle w:val="ListBullet"/>
        <w:rPr>
          <w:szCs w:val="24"/>
          <w:lang w:val="pt-PT"/>
        </w:rPr>
      </w:pPr>
      <w:r w:rsidRPr="005B255A">
        <w:rPr>
          <w:rFonts w:eastAsia="Georgia" w:cs="Georgia"/>
          <w:b/>
          <w:bCs/>
          <w:color w:val="000000"/>
          <w:szCs w:val="20"/>
          <w:lang w:val="pt-BR"/>
        </w:rPr>
        <w:t>Fraude:</w:t>
      </w:r>
      <w:r w:rsidR="00720CF1">
        <w:rPr>
          <w:rFonts w:eastAsia="Georgia" w:cs="Georgia"/>
          <w:color w:val="000000"/>
          <w:szCs w:val="20"/>
          <w:lang w:val="pt-BR"/>
        </w:rPr>
        <w:t xml:space="preserve"> o</w:t>
      </w:r>
      <w:r w:rsidRPr="005B255A">
        <w:rPr>
          <w:rFonts w:eastAsia="Georgia" w:cs="Georgia"/>
          <w:color w:val="000000"/>
          <w:szCs w:val="20"/>
          <w:lang w:val="pt-BR"/>
        </w:rPr>
        <w:t xml:space="preserve"> uso de métodos desonestos para enganar outra pessoa sobre algo de valor</w:t>
      </w:r>
    </w:p>
    <w:p w:rsidR="00412029" w:rsidRPr="001C2745" w:rsidRDefault="00412029" w:rsidP="00412029">
      <w:pPr>
        <w:pStyle w:val="ListBullet"/>
        <w:rPr>
          <w:szCs w:val="24"/>
          <w:lang w:val="pt-PT"/>
        </w:rPr>
      </w:pPr>
      <w:r w:rsidRPr="005B255A">
        <w:rPr>
          <w:rFonts w:eastAsia="Georgia" w:cs="Georgia"/>
          <w:b/>
          <w:bCs/>
          <w:color w:val="000000"/>
          <w:szCs w:val="20"/>
          <w:lang w:val="pt-BR"/>
        </w:rPr>
        <w:t>Golpe:</w:t>
      </w:r>
      <w:r w:rsidRPr="005B255A">
        <w:rPr>
          <w:rFonts w:eastAsia="Georgia" w:cs="Georgia"/>
          <w:color w:val="000000"/>
          <w:szCs w:val="20"/>
          <w:lang w:val="pt-BR"/>
        </w:rPr>
        <w:t xml:space="preserve"> </w:t>
      </w:r>
      <w:r w:rsidR="00720CF1">
        <w:rPr>
          <w:rFonts w:eastAsia="Georgia" w:cs="Georgia"/>
          <w:color w:val="000000"/>
          <w:szCs w:val="20"/>
          <w:lang w:val="pt-BR"/>
        </w:rPr>
        <w:t>u</w:t>
      </w:r>
      <w:r w:rsidRPr="005B255A">
        <w:rPr>
          <w:rFonts w:eastAsia="Georgia" w:cs="Georgia"/>
          <w:color w:val="000000"/>
          <w:szCs w:val="20"/>
          <w:lang w:val="pt-BR"/>
        </w:rPr>
        <w:t>m ato ou operação fraudulento ou enganoso</w:t>
      </w:r>
    </w:p>
    <w:p w:rsidR="00412029" w:rsidRPr="001C2745" w:rsidRDefault="00412029" w:rsidP="00412029">
      <w:pPr>
        <w:pStyle w:val="ListBullet"/>
        <w:rPr>
          <w:szCs w:val="24"/>
          <w:lang w:val="pt-PT"/>
        </w:rPr>
      </w:pPr>
      <w:r w:rsidRPr="005B255A">
        <w:rPr>
          <w:rFonts w:eastAsia="Georgia" w:cs="Georgia"/>
          <w:b/>
          <w:bCs/>
          <w:color w:val="000000"/>
          <w:szCs w:val="20"/>
          <w:lang w:val="pt-BR"/>
        </w:rPr>
        <w:t>Fraude em leilão:</w:t>
      </w:r>
      <w:r w:rsidR="00720CF1">
        <w:rPr>
          <w:rFonts w:eastAsia="Georgia" w:cs="Georgia"/>
          <w:color w:val="000000"/>
          <w:szCs w:val="20"/>
          <w:lang w:val="pt-BR"/>
        </w:rPr>
        <w:t xml:space="preserve"> o</w:t>
      </w:r>
      <w:r w:rsidRPr="005B255A">
        <w:rPr>
          <w:rFonts w:eastAsia="Georgia" w:cs="Georgia"/>
          <w:color w:val="000000"/>
          <w:szCs w:val="20"/>
          <w:lang w:val="pt-BR"/>
        </w:rPr>
        <w:t>corre de vários modos, mas o mais comum é não entregar o item comprado. O vendedor coloca um item em leilão, mas o item nunca é entregue ao comprador depois que ele faz a compra</w:t>
      </w:r>
    </w:p>
    <w:p w:rsidR="00412029" w:rsidRPr="001C2745" w:rsidRDefault="00412029" w:rsidP="00412029">
      <w:pPr>
        <w:pStyle w:val="ListBullet"/>
        <w:rPr>
          <w:szCs w:val="24"/>
          <w:lang w:val="pt-PT"/>
        </w:rPr>
      </w:pPr>
      <w:r w:rsidRPr="005B255A">
        <w:rPr>
          <w:rFonts w:eastAsia="Georgia" w:cs="Georgia"/>
          <w:b/>
          <w:bCs/>
          <w:color w:val="000000"/>
          <w:szCs w:val="20"/>
          <w:lang w:val="pt-BR"/>
        </w:rPr>
        <w:t xml:space="preserve">Fraude financeira: </w:t>
      </w:r>
      <w:r w:rsidR="00720CF1">
        <w:rPr>
          <w:rFonts w:eastAsia="Georgia" w:cs="Georgia"/>
          <w:color w:val="000000"/>
          <w:szCs w:val="20"/>
          <w:lang w:val="pt-BR"/>
        </w:rPr>
        <w:t>q</w:t>
      </w:r>
      <w:r w:rsidRPr="005B255A">
        <w:rPr>
          <w:rFonts w:eastAsia="Georgia" w:cs="Georgia"/>
          <w:color w:val="000000"/>
          <w:szCs w:val="20"/>
          <w:lang w:val="pt-BR"/>
        </w:rPr>
        <w:t>ualquer crime não violento cometido por ou contra um indivíduo ou empresa, e que resulte em perda monetária</w:t>
      </w:r>
    </w:p>
    <w:p w:rsidR="00412029" w:rsidRPr="001C2745" w:rsidRDefault="00412029" w:rsidP="00412029">
      <w:pPr>
        <w:pStyle w:val="ListBullet"/>
        <w:rPr>
          <w:szCs w:val="24"/>
          <w:lang w:val="pt-PT"/>
        </w:rPr>
      </w:pPr>
      <w:r w:rsidRPr="005B255A">
        <w:rPr>
          <w:rFonts w:eastAsia="Georgia" w:cs="Georgia"/>
          <w:b/>
          <w:bCs/>
          <w:color w:val="000000"/>
          <w:szCs w:val="20"/>
          <w:lang w:val="pt-BR"/>
        </w:rPr>
        <w:t>Fraude de identidade:</w:t>
      </w:r>
      <w:r w:rsidR="00720CF1">
        <w:rPr>
          <w:rFonts w:eastAsia="Georgia" w:cs="Georgia"/>
          <w:color w:val="000000"/>
          <w:szCs w:val="20"/>
          <w:lang w:val="pt-BR"/>
        </w:rPr>
        <w:t xml:space="preserve"> o</w:t>
      </w:r>
      <w:r w:rsidRPr="005B255A">
        <w:rPr>
          <w:rFonts w:eastAsia="Georgia" w:cs="Georgia"/>
          <w:color w:val="000000"/>
          <w:szCs w:val="20"/>
          <w:lang w:val="pt-BR"/>
        </w:rPr>
        <w:t xml:space="preserve"> tipo de roubo de maior crescimento, em que bandidos usam seu nome, número de previdência social ou solicitações de crédito em branco, pré-aprovadas, que você descarta</w:t>
      </w:r>
    </w:p>
    <w:p w:rsidR="00412029" w:rsidRPr="001C2745" w:rsidRDefault="00412029" w:rsidP="00412029">
      <w:pPr>
        <w:pStyle w:val="ListBullet"/>
        <w:rPr>
          <w:szCs w:val="24"/>
          <w:lang w:val="pt-PT"/>
        </w:rPr>
      </w:pPr>
      <w:r w:rsidRPr="00D05BFF">
        <w:rPr>
          <w:rFonts w:eastAsia="Georgia" w:cs="Georgia"/>
          <w:b/>
          <w:bCs/>
          <w:color w:val="000000"/>
          <w:szCs w:val="20"/>
          <w:lang w:val="pt-BR"/>
        </w:rPr>
        <w:t>Fraude em concurso:</w:t>
      </w:r>
      <w:r w:rsidR="00720CF1">
        <w:rPr>
          <w:rFonts w:eastAsia="Georgia" w:cs="Georgia"/>
          <w:color w:val="000000"/>
          <w:szCs w:val="20"/>
          <w:lang w:val="pt-BR"/>
        </w:rPr>
        <w:t xml:space="preserve"> p</w:t>
      </w:r>
      <w:r w:rsidRPr="00D05BFF">
        <w:rPr>
          <w:rFonts w:eastAsia="Georgia" w:cs="Georgia"/>
          <w:color w:val="000000"/>
          <w:szCs w:val="20"/>
          <w:lang w:val="pt-BR"/>
        </w:rPr>
        <w:t xml:space="preserve">romoções exigindo que você pague para receber seus </w:t>
      </w:r>
      <w:r w:rsidR="005B5C91">
        <w:rPr>
          <w:rFonts w:eastAsia="Georgia" w:cs="Georgia"/>
          <w:color w:val="000000"/>
          <w:szCs w:val="20"/>
          <w:lang w:val="pt-BR"/>
        </w:rPr>
        <w:t>“</w:t>
      </w:r>
      <w:r w:rsidRPr="00D05BFF">
        <w:rPr>
          <w:rFonts w:eastAsia="Georgia" w:cs="Georgia"/>
          <w:color w:val="000000"/>
          <w:szCs w:val="20"/>
          <w:lang w:val="pt-BR"/>
        </w:rPr>
        <w:t>prêmios</w:t>
      </w:r>
      <w:r w:rsidR="005B5C91">
        <w:rPr>
          <w:rFonts w:eastAsia="Georgia" w:cs="Georgia"/>
          <w:color w:val="000000"/>
          <w:szCs w:val="20"/>
          <w:lang w:val="pt-BR"/>
        </w:rPr>
        <w:t>”</w:t>
      </w:r>
      <w:r w:rsidRPr="00D05BFF">
        <w:rPr>
          <w:rFonts w:eastAsia="Georgia" w:cs="Georgia"/>
          <w:color w:val="000000"/>
          <w:szCs w:val="20"/>
          <w:lang w:val="pt-BR"/>
        </w:rPr>
        <w:t xml:space="preserve">; isso pode incluir pagar por transporte e manuseio, impostos ou comprar produtos para receber seu </w:t>
      </w:r>
      <w:r w:rsidR="005B5C91">
        <w:rPr>
          <w:rFonts w:eastAsia="Georgia" w:cs="Georgia"/>
          <w:color w:val="000000"/>
          <w:szCs w:val="20"/>
          <w:lang w:val="pt-BR"/>
        </w:rPr>
        <w:t>“</w:t>
      </w:r>
      <w:r w:rsidRPr="00D05BFF">
        <w:rPr>
          <w:rFonts w:eastAsia="Georgia" w:cs="Georgia"/>
          <w:color w:val="000000"/>
          <w:szCs w:val="20"/>
          <w:lang w:val="pt-BR"/>
        </w:rPr>
        <w:t>prêmio</w:t>
      </w:r>
      <w:r w:rsidR="005B5C91">
        <w:rPr>
          <w:rFonts w:eastAsia="Georgia" w:cs="Georgia"/>
          <w:color w:val="000000"/>
          <w:szCs w:val="20"/>
          <w:lang w:val="pt-BR"/>
        </w:rPr>
        <w:t>”</w:t>
      </w:r>
    </w:p>
    <w:p w:rsidR="00412029" w:rsidRPr="001C2745" w:rsidRDefault="00412029" w:rsidP="00412029">
      <w:pPr>
        <w:pStyle w:val="ListBullet"/>
        <w:rPr>
          <w:szCs w:val="24"/>
          <w:lang w:val="pt-PT"/>
        </w:rPr>
      </w:pPr>
      <w:r w:rsidRPr="00D05BFF">
        <w:rPr>
          <w:rFonts w:eastAsia="Georgia" w:cs="Georgia"/>
          <w:b/>
          <w:bCs/>
          <w:color w:val="000000"/>
          <w:szCs w:val="20"/>
          <w:lang w:val="pt-BR"/>
        </w:rPr>
        <w:t>Phishing (fraude eletrônica):</w:t>
      </w:r>
      <w:r w:rsidR="00720CF1">
        <w:rPr>
          <w:rFonts w:eastAsia="Georgia" w:cs="Georgia"/>
          <w:color w:val="000000"/>
          <w:szCs w:val="20"/>
          <w:lang w:val="pt-BR"/>
        </w:rPr>
        <w:t xml:space="preserve"> u</w:t>
      </w:r>
      <w:r w:rsidRPr="00D05BFF">
        <w:rPr>
          <w:rFonts w:eastAsia="Georgia" w:cs="Georgia"/>
          <w:color w:val="000000"/>
          <w:szCs w:val="20"/>
          <w:lang w:val="pt-BR"/>
        </w:rPr>
        <w:t>m golpe de alta tecnologia que usa spam ou mensagens pop-up para enganar consumidores e os levar a revelar seus números de cartão, informações de conta bancária, número de Previdência Social, senhas ou outras informações pessoais ao alegar que se trata de uma empresa ou organização com quem o consumidor tem negócios</w:t>
      </w:r>
    </w:p>
    <w:p w:rsidR="00412029" w:rsidRPr="001C2745" w:rsidRDefault="00412029" w:rsidP="00412029">
      <w:pPr>
        <w:pStyle w:val="ListBullet"/>
        <w:rPr>
          <w:szCs w:val="24"/>
          <w:lang w:val="pt-PT"/>
        </w:rPr>
      </w:pPr>
      <w:r w:rsidRPr="00D05BFF">
        <w:rPr>
          <w:rFonts w:eastAsia="Georgia" w:cs="Georgia"/>
          <w:b/>
          <w:bCs/>
          <w:color w:val="000000"/>
          <w:szCs w:val="20"/>
          <w:lang w:val="pt-BR"/>
        </w:rPr>
        <w:t>Golpes de emprego:</w:t>
      </w:r>
      <w:r w:rsidR="00720CF1">
        <w:rPr>
          <w:rFonts w:eastAsia="Georgia" w:cs="Georgia"/>
          <w:color w:val="000000"/>
          <w:szCs w:val="20"/>
          <w:lang w:val="pt-BR"/>
        </w:rPr>
        <w:t xml:space="preserve"> f</w:t>
      </w:r>
      <w:r w:rsidRPr="00D05BFF">
        <w:rPr>
          <w:rFonts w:eastAsia="Georgia" w:cs="Georgia"/>
          <w:color w:val="000000"/>
          <w:szCs w:val="20"/>
          <w:lang w:val="pt-BR"/>
        </w:rPr>
        <w:t xml:space="preserve">eitos por telefone, e-mail, flyer, anúncio de jornal ou correio; oferta de emprego que paga </w:t>
      </w:r>
      <w:r w:rsidR="005B5C91">
        <w:rPr>
          <w:rFonts w:eastAsia="Georgia" w:cs="Georgia"/>
          <w:color w:val="000000"/>
          <w:szCs w:val="20"/>
          <w:lang w:val="pt-BR"/>
        </w:rPr>
        <w:t>“</w:t>
      </w:r>
      <w:r w:rsidRPr="00D05BFF">
        <w:rPr>
          <w:rFonts w:eastAsia="Georgia" w:cs="Georgia"/>
          <w:color w:val="000000"/>
          <w:szCs w:val="20"/>
          <w:lang w:val="pt-BR"/>
        </w:rPr>
        <w:t>grandes recompensas financeiras</w:t>
      </w:r>
      <w:r w:rsidR="005B5C91">
        <w:rPr>
          <w:rFonts w:eastAsia="Georgia" w:cs="Georgia"/>
          <w:color w:val="000000"/>
          <w:szCs w:val="20"/>
          <w:lang w:val="pt-BR"/>
        </w:rPr>
        <w:t>”</w:t>
      </w:r>
      <w:r w:rsidRPr="00D05BFF">
        <w:rPr>
          <w:rFonts w:eastAsia="Georgia" w:cs="Georgia"/>
          <w:color w:val="000000"/>
          <w:szCs w:val="20"/>
          <w:lang w:val="pt-BR"/>
        </w:rPr>
        <w:t>; geralmente requer algum custo à vista para o cliente</w:t>
      </w:r>
    </w:p>
    <w:p w:rsidR="00412029" w:rsidRPr="001C2745" w:rsidRDefault="00412029" w:rsidP="00412029">
      <w:pPr>
        <w:pStyle w:val="ListBullet"/>
        <w:rPr>
          <w:szCs w:val="24"/>
          <w:lang w:val="pt-PT"/>
        </w:rPr>
      </w:pPr>
      <w:r w:rsidRPr="00D05BFF">
        <w:rPr>
          <w:rFonts w:eastAsia="Georgia" w:cs="Georgia"/>
          <w:b/>
          <w:bCs/>
          <w:color w:val="000000"/>
          <w:szCs w:val="20"/>
          <w:lang w:val="pt-BR"/>
        </w:rPr>
        <w:lastRenderedPageBreak/>
        <w:t>Golpes de bolsa escolar/ajuda financeira:</w:t>
      </w:r>
      <w:r w:rsidRPr="00D05BFF">
        <w:rPr>
          <w:rFonts w:eastAsia="Georgia" w:cs="Georgia"/>
          <w:color w:val="000000"/>
          <w:szCs w:val="20"/>
          <w:lang w:val="pt-BR"/>
        </w:rPr>
        <w:t xml:space="preserve"> </w:t>
      </w:r>
      <w:r w:rsidR="00720CF1">
        <w:rPr>
          <w:rFonts w:eastAsia="Georgia" w:cs="Georgia"/>
          <w:color w:val="000000"/>
          <w:szCs w:val="20"/>
          <w:lang w:val="pt-BR"/>
        </w:rPr>
        <w:t>g</w:t>
      </w:r>
      <w:r w:rsidRPr="00D05BFF">
        <w:rPr>
          <w:rFonts w:eastAsia="Georgia" w:cs="Georgia"/>
          <w:color w:val="000000"/>
          <w:szCs w:val="20"/>
          <w:lang w:val="pt-BR"/>
        </w:rPr>
        <w:t>arante ajuda financeira para estudo, mas requer que o consumidor forneça o número do cartão de crédito ou conta bancária para manter os fundos</w:t>
      </w:r>
    </w:p>
    <w:p w:rsidR="00412029" w:rsidRPr="001C2745" w:rsidRDefault="00412029" w:rsidP="00412029">
      <w:pPr>
        <w:pStyle w:val="Heading2"/>
        <w:rPr>
          <w:szCs w:val="32"/>
          <w:lang w:val="pt-PT"/>
        </w:rPr>
      </w:pPr>
      <w:bookmarkStart w:id="11" w:name="_Toc328574900"/>
      <w:r w:rsidRPr="00D05BFF">
        <w:rPr>
          <w:rStyle w:val="Heading1Char"/>
          <w:rFonts w:ascii="Georgia" w:eastAsia="Georgia" w:hAnsi="Georgia" w:cs="Georgia"/>
          <w:b/>
          <w:bCs/>
          <w:i/>
          <w:iCs/>
          <w:color w:val="DC6900"/>
          <w:sz w:val="32"/>
          <w:szCs w:val="32"/>
          <w:lang w:val="pt-BR"/>
        </w:rPr>
        <w:t>Fontes</w:t>
      </w:r>
      <w:bookmarkEnd w:id="11"/>
    </w:p>
    <w:p w:rsidR="00412029" w:rsidRPr="001C2745" w:rsidRDefault="00412029" w:rsidP="00412029">
      <w:pPr>
        <w:pStyle w:val="BodyText"/>
        <w:rPr>
          <w:lang w:val="pt-PT"/>
        </w:rPr>
      </w:pPr>
      <w:r w:rsidRPr="00D05BFF">
        <w:rPr>
          <w:rFonts w:eastAsia="Georgia" w:cs="Georgia"/>
          <w:lang w:val="pt-BR"/>
        </w:rPr>
        <w:t>Informações de contexto e adaptações de vocabulário com base em informações de:</w:t>
      </w:r>
    </w:p>
    <w:p w:rsidR="00412029" w:rsidRPr="00FF4E9D" w:rsidRDefault="00412029" w:rsidP="00412029">
      <w:pPr>
        <w:pStyle w:val="ListBullet"/>
        <w:rPr>
          <w:lang w:val="pt-PT"/>
        </w:rPr>
      </w:pPr>
      <w:r w:rsidRPr="00D05BFF">
        <w:rPr>
          <w:rFonts w:eastAsia="Georgia" w:cs="Georgia"/>
          <w:color w:val="000000"/>
          <w:szCs w:val="20"/>
          <w:lang w:val="pt-BR"/>
        </w:rPr>
        <w:t>*</w:t>
      </w:r>
      <w:r w:rsidR="00720CF1">
        <w:rPr>
          <w:rFonts w:eastAsia="Georgia" w:cs="Georgia"/>
          <w:color w:val="000000"/>
          <w:szCs w:val="20"/>
          <w:lang w:val="pt-BR"/>
        </w:rPr>
        <w:t xml:space="preserve"> </w:t>
      </w:r>
      <w:r w:rsidRPr="00D05BFF">
        <w:rPr>
          <w:rFonts w:eastAsia="Georgia" w:cs="Georgia"/>
          <w:color w:val="000000"/>
          <w:szCs w:val="20"/>
          <w:lang w:val="pt-BR"/>
        </w:rPr>
        <w:t xml:space="preserve">Conselho para Educação Econômica (Council for Economic Education): </w:t>
      </w:r>
      <w:hyperlink r:id="rId16" w:history="1">
        <w:r w:rsidRPr="00D05BFF">
          <w:rPr>
            <w:rFonts w:eastAsia="Georgia" w:cs="Georgia"/>
            <w:color w:val="000000"/>
            <w:szCs w:val="20"/>
            <w:lang w:val="pt-BR"/>
          </w:rPr>
          <w:t>http://www.councilforeconed.org/news/story.php</w:t>
        </w:r>
      </w:hyperlink>
      <w:r w:rsidRPr="00D05BFF">
        <w:rPr>
          <w:rFonts w:eastAsia="Georgia" w:cs="Georgia"/>
          <w:color w:val="000000"/>
          <w:szCs w:val="20"/>
          <w:lang w:val="pt-BR"/>
        </w:rPr>
        <w:t>? story_id=20</w:t>
      </w:r>
    </w:p>
    <w:p w:rsidR="00412029" w:rsidRPr="001C2745" w:rsidRDefault="00412029" w:rsidP="00412029">
      <w:pPr>
        <w:pStyle w:val="ListBullet"/>
        <w:rPr>
          <w:lang w:val="pt-PT"/>
        </w:rPr>
      </w:pPr>
      <w:r>
        <w:rPr>
          <w:rFonts w:eastAsia="Georgia" w:cs="Georgia"/>
          <w:color w:val="000000"/>
          <w:szCs w:val="20"/>
          <w:lang w:val="pt-BR"/>
        </w:rPr>
        <w:t>**</w:t>
      </w:r>
      <w:r w:rsidR="00720CF1">
        <w:rPr>
          <w:rFonts w:eastAsia="Georgia" w:cs="Georgia"/>
          <w:color w:val="000000"/>
          <w:szCs w:val="20"/>
          <w:lang w:val="pt-BR"/>
        </w:rPr>
        <w:t xml:space="preserve"> </w:t>
      </w:r>
      <w:r>
        <w:rPr>
          <w:rFonts w:eastAsia="Georgia" w:cs="Georgia"/>
          <w:color w:val="000000"/>
          <w:szCs w:val="20"/>
          <w:lang w:val="pt-BR"/>
        </w:rPr>
        <w:t>Questionário de Educação Financeira (Financial Literacy Quiz) Jump$tart, Jump$tart 2006:</w:t>
      </w:r>
    </w:p>
    <w:p w:rsidR="00412029" w:rsidRDefault="00412029">
      <w:pPr>
        <w:pStyle w:val="ListBullet"/>
        <w:numPr>
          <w:ilvl w:val="0"/>
          <w:numId w:val="0"/>
        </w:numPr>
        <w:ind w:left="360"/>
      </w:pPr>
      <w:r w:rsidRPr="001C2745">
        <w:rPr>
          <w:rFonts w:eastAsia="Georgia" w:cs="Georgia"/>
          <w:color w:val="000000"/>
          <w:szCs w:val="20"/>
          <w:lang w:val="en-US"/>
        </w:rPr>
        <w:t>http://www.savinga dvice.com/tools/quizzes/jumpstart-financial-literacy.html</w:t>
      </w:r>
    </w:p>
    <w:p w:rsidR="00412029" w:rsidRDefault="00412029" w:rsidP="00412029">
      <w:pPr>
        <w:pStyle w:val="ListBullet"/>
        <w:rPr>
          <w:i/>
        </w:rPr>
      </w:pPr>
      <w:r w:rsidRPr="001C2745">
        <w:rPr>
          <w:rFonts w:eastAsia="Georgia" w:cs="Georgia"/>
          <w:color w:val="000000"/>
          <w:szCs w:val="20"/>
        </w:rPr>
        <w:t>***</w:t>
      </w:r>
      <w:r w:rsidR="00720CF1">
        <w:rPr>
          <w:rFonts w:eastAsia="Georgia" w:cs="Georgia"/>
          <w:color w:val="000000"/>
          <w:szCs w:val="20"/>
        </w:rPr>
        <w:t xml:space="preserve"> </w:t>
      </w:r>
      <w:r w:rsidRPr="001C2745">
        <w:rPr>
          <w:rFonts w:eastAsia="Georgia" w:cs="Georgia"/>
          <w:color w:val="000000"/>
          <w:szCs w:val="20"/>
        </w:rPr>
        <w:t xml:space="preserve">Comunicado à imprensa do Departamento de Educação dos EUA, </w:t>
      </w:r>
      <w:r w:rsidRPr="001C2745">
        <w:rPr>
          <w:rFonts w:eastAsia="Georgia" w:cs="Georgia"/>
          <w:i/>
          <w:iCs/>
          <w:color w:val="000000"/>
          <w:szCs w:val="20"/>
        </w:rPr>
        <w:t>American Students Show Steady Progress in Math, Rank High in International Education Comparison TIMSS:</w:t>
      </w:r>
    </w:p>
    <w:p w:rsidR="00412029" w:rsidRDefault="00412029">
      <w:pPr>
        <w:pStyle w:val="ListBullet"/>
        <w:numPr>
          <w:ilvl w:val="0"/>
          <w:numId w:val="0"/>
        </w:numPr>
        <w:ind w:left="360"/>
      </w:pPr>
      <w:r w:rsidRPr="001C2745">
        <w:rPr>
          <w:rFonts w:eastAsia="Georgia" w:cs="Georgia"/>
          <w:color w:val="000000"/>
          <w:szCs w:val="20"/>
        </w:rPr>
        <w:t>http://www2.ed.gov/news/pressreleases/2008/12/12092008.html</w:t>
      </w:r>
    </w:p>
    <w:p w:rsidR="00412029" w:rsidRPr="001C2745" w:rsidRDefault="00412029" w:rsidP="00412029">
      <w:pPr>
        <w:pStyle w:val="ListBullet"/>
        <w:rPr>
          <w:lang w:val="pt-PT"/>
        </w:rPr>
      </w:pPr>
      <w:r>
        <w:rPr>
          <w:rFonts w:eastAsia="Georgia" w:cs="Georgia"/>
          <w:color w:val="000000"/>
          <w:szCs w:val="20"/>
          <w:lang w:val="pt-BR"/>
        </w:rPr>
        <w:t>Vocabulário adaptado do Dicionário Infantil Merriam Webster: www.wordcentral.com</w:t>
      </w:r>
    </w:p>
    <w:p w:rsidR="00412029" w:rsidRPr="001C2745" w:rsidRDefault="00412029" w:rsidP="00412029">
      <w:pPr>
        <w:pStyle w:val="ListBullet"/>
        <w:rPr>
          <w:lang w:val="pt-PT"/>
        </w:rPr>
      </w:pPr>
      <w:r>
        <w:rPr>
          <w:rFonts w:eastAsia="Georgia" w:cs="Georgia"/>
          <w:color w:val="000000"/>
          <w:szCs w:val="20"/>
          <w:lang w:val="pt-BR"/>
        </w:rPr>
        <w:t>Dicas para evitar fraude de telemarketing (Material A) são adaptadas do Departamento Federal de Investigação (FBI): http://www.fbi.gov/scams-safety/fraud</w:t>
      </w:r>
    </w:p>
    <w:p w:rsidR="00412029" w:rsidRPr="00720CF1" w:rsidRDefault="00412029">
      <w:pPr>
        <w:pStyle w:val="ListBullet"/>
        <w:numPr>
          <w:ilvl w:val="0"/>
          <w:numId w:val="0"/>
        </w:numPr>
        <w:ind w:left="360"/>
        <w:rPr>
          <w:szCs w:val="24"/>
          <w:lang w:val="pt-PT"/>
        </w:rPr>
      </w:pPr>
      <w:r>
        <w:rPr>
          <w:rFonts w:eastAsia="Georgia" w:cs="Georgia"/>
          <w:color w:val="000000"/>
          <w:szCs w:val="20"/>
          <w:lang w:val="pt-BR"/>
        </w:rPr>
        <w:t>Informações do PowerPoint com dados sobre fraude adaptadas do Departamento Federal de Investigação, da Comissão Federal de Comércio, do Centro de Queixas de Crimes na Internet e do Departamento de Justiça dos EUA:</w:t>
      </w:r>
      <w:r w:rsidR="00720CF1">
        <w:rPr>
          <w:rFonts w:eastAsia="Georgia" w:cs="Georgia"/>
          <w:color w:val="000000"/>
          <w:szCs w:val="20"/>
          <w:lang w:val="pt-BR"/>
        </w:rPr>
        <w:t xml:space="preserve"> </w:t>
      </w:r>
      <w:hyperlink r:id="rId17" w:history="1">
        <w:r w:rsidRPr="00720CF1">
          <w:rPr>
            <w:rFonts w:eastAsia="Georgia" w:cs="Georgia"/>
            <w:color w:val="000000"/>
            <w:szCs w:val="20"/>
            <w:lang w:val="pt-PT"/>
          </w:rPr>
          <w:t>http://www.fbi.gov/scams-safety/fraud</w:t>
        </w:r>
      </w:hyperlink>
      <w:r w:rsidRPr="00720CF1">
        <w:rPr>
          <w:rFonts w:eastAsia="Georgia" w:cs="Georgia"/>
          <w:color w:val="000000"/>
          <w:szCs w:val="20"/>
          <w:lang w:val="pt-PT"/>
        </w:rPr>
        <w:t xml:space="preserve">; </w:t>
      </w:r>
      <w:hyperlink r:id="rId18" w:history="1">
        <w:r w:rsidRPr="00720CF1">
          <w:rPr>
            <w:rFonts w:eastAsia="Georgia" w:cs="Georgia"/>
            <w:color w:val="000000"/>
            <w:szCs w:val="20"/>
            <w:lang w:val="pt-PT"/>
          </w:rPr>
          <w:t>www.ftccomplaintassistant.gov</w:t>
        </w:r>
      </w:hyperlink>
      <w:r w:rsidRPr="00720CF1">
        <w:rPr>
          <w:rFonts w:eastAsia="Georgia" w:cs="Georgia"/>
          <w:color w:val="000000"/>
          <w:szCs w:val="20"/>
          <w:lang w:val="pt-PT"/>
        </w:rPr>
        <w:t>;</w:t>
      </w:r>
    </w:p>
    <w:p w:rsidR="00412029" w:rsidRPr="00FF4E9D" w:rsidRDefault="00C037C5">
      <w:pPr>
        <w:pStyle w:val="ListBullet"/>
        <w:numPr>
          <w:ilvl w:val="0"/>
          <w:numId w:val="0"/>
        </w:numPr>
        <w:ind w:left="360"/>
        <w:rPr>
          <w:lang w:val="pt-PT"/>
        </w:rPr>
      </w:pPr>
      <w:hyperlink r:id="rId19" w:history="1">
        <w:r w:rsidR="00412029" w:rsidRPr="00FF4E9D">
          <w:rPr>
            <w:rFonts w:eastAsia="Georgia" w:cs="Georgia"/>
            <w:color w:val="000000"/>
            <w:szCs w:val="20"/>
            <w:lang w:val="pt-PT"/>
          </w:rPr>
          <w:t>http://www.ic3.goc/media/annualreports.aspx</w:t>
        </w:r>
      </w:hyperlink>
      <w:r w:rsidR="00412029" w:rsidRPr="00FF4E9D">
        <w:rPr>
          <w:rFonts w:eastAsia="Georgia" w:cs="Georgia"/>
          <w:color w:val="000000"/>
          <w:szCs w:val="20"/>
          <w:lang w:val="pt-PT"/>
        </w:rPr>
        <w:t>; http://www.justice.gov/criminal/fraud/websites/idtheft.html</w:t>
      </w:r>
    </w:p>
    <w:p w:rsidR="00412029" w:rsidRDefault="00412029" w:rsidP="00412029">
      <w:pPr>
        <w:pStyle w:val="ListBullet"/>
      </w:pPr>
      <w:r>
        <w:rPr>
          <w:rFonts w:eastAsia="Georgia" w:cs="Georgia"/>
          <w:color w:val="000000"/>
          <w:szCs w:val="20"/>
          <w:lang w:val="pt-BR"/>
        </w:rPr>
        <w:t>Definições do cartão de fraude adaptadas de Looks too Good to Be True:</w:t>
      </w:r>
    </w:p>
    <w:p w:rsidR="00412029" w:rsidRDefault="00412029">
      <w:pPr>
        <w:pStyle w:val="ListBullet"/>
        <w:numPr>
          <w:ilvl w:val="0"/>
          <w:numId w:val="0"/>
        </w:numPr>
        <w:ind w:left="360"/>
      </w:pPr>
      <w:r>
        <w:rPr>
          <w:rFonts w:eastAsia="Georgia" w:cs="Georgia"/>
          <w:color w:val="000000"/>
          <w:szCs w:val="20"/>
          <w:lang w:val="pt-BR"/>
        </w:rPr>
        <w:t>http://www.lookstoogood tobetrue.com/fraud.aspx</w:t>
      </w:r>
    </w:p>
    <w:p w:rsidR="00412029" w:rsidRPr="001C2745" w:rsidRDefault="00412029" w:rsidP="00412029">
      <w:pPr>
        <w:pStyle w:val="ListBullet"/>
        <w:rPr>
          <w:lang w:val="pt-PT"/>
        </w:rPr>
      </w:pPr>
      <w:r>
        <w:rPr>
          <w:rFonts w:eastAsia="Georgia" w:cs="Georgia"/>
          <w:color w:val="000000"/>
          <w:szCs w:val="20"/>
          <w:lang w:val="pt-BR"/>
        </w:rPr>
        <w:t>Fonte de Histórias sobre Roubo de Identidade: Brown, M. (12 de julho de 2000). Testemunho dado à Audiência do Comitê do Senado dos EUA no Subcomitê Judiciário sobre Tecnologia</w:t>
      </w:r>
    </w:p>
    <w:p w:rsidR="00412029" w:rsidRPr="001C2745" w:rsidRDefault="00412029" w:rsidP="00412029">
      <w:pPr>
        <w:pStyle w:val="ListBullet"/>
        <w:rPr>
          <w:lang w:val="pt-PT"/>
        </w:rPr>
      </w:pPr>
      <w:r>
        <w:rPr>
          <w:rFonts w:eastAsia="Georgia" w:cs="Georgia"/>
          <w:color w:val="000000"/>
          <w:szCs w:val="20"/>
          <w:lang w:val="pt-BR"/>
        </w:rPr>
        <w:t>Informações sobre terrorismo e Governo: https://www.privacyrights.org/cases/victim9.html</w:t>
      </w:r>
    </w:p>
    <w:p w:rsidR="00412029" w:rsidRDefault="00412029" w:rsidP="00412029">
      <w:pPr>
        <w:pStyle w:val="ListBullet"/>
      </w:pPr>
      <w:r>
        <w:rPr>
          <w:rFonts w:eastAsia="Georgia" w:cs="Georgia"/>
          <w:color w:val="000000"/>
          <w:szCs w:val="20"/>
          <w:lang w:val="pt-BR"/>
        </w:rPr>
        <w:t>Steps to Take if You Fall Victim to Fraud adaptado da Comissão Federal de Comércio</w:t>
      </w:r>
    </w:p>
    <w:p w:rsidR="00412029" w:rsidRPr="00D05BFF" w:rsidRDefault="00412029" w:rsidP="00412029">
      <w:pPr>
        <w:pStyle w:val="ListBullet"/>
        <w:numPr>
          <w:ilvl w:val="0"/>
          <w:numId w:val="0"/>
        </w:numPr>
        <w:ind w:left="360"/>
      </w:pPr>
      <w:r w:rsidRPr="001C2745">
        <w:rPr>
          <w:rFonts w:eastAsia="Georgia" w:cs="Georgia"/>
          <w:color w:val="000000"/>
          <w:szCs w:val="20"/>
        </w:rPr>
        <w:t>http://www.ftc.gov/bcp/edu/microsites/idtheft/consumers/defend.html</w:t>
      </w:r>
    </w:p>
    <w:p w:rsidR="00720CF1" w:rsidRPr="00FF4E9D" w:rsidRDefault="00720CF1" w:rsidP="00412029">
      <w:pPr>
        <w:pStyle w:val="Heading2"/>
        <w:rPr>
          <w:rFonts w:ascii="Georgia" w:eastAsia="Georgia" w:hAnsi="Georgia" w:cs="Georgia"/>
          <w:iCs/>
          <w:color w:val="DC6900"/>
          <w:szCs w:val="32"/>
        </w:rPr>
      </w:pPr>
      <w:bookmarkStart w:id="12" w:name="_Toc328574901"/>
    </w:p>
    <w:p w:rsidR="00412029" w:rsidRPr="001C2745" w:rsidRDefault="00412029" w:rsidP="00412029">
      <w:pPr>
        <w:pStyle w:val="Heading2"/>
        <w:rPr>
          <w:lang w:val="pt-PT"/>
        </w:rPr>
      </w:pPr>
      <w:r w:rsidRPr="0072631F">
        <w:rPr>
          <w:rFonts w:ascii="Georgia" w:eastAsia="Georgia" w:hAnsi="Georgia" w:cs="Georgia"/>
          <w:iCs/>
          <w:color w:val="DC6900"/>
          <w:szCs w:val="32"/>
          <w:lang w:val="pt-BR"/>
        </w:rPr>
        <w:t>Atividades da lição</w:t>
      </w:r>
      <w:bookmarkEnd w:id="12"/>
    </w:p>
    <w:p w:rsidR="00412029" w:rsidRPr="001C2745" w:rsidRDefault="00412029" w:rsidP="00412029">
      <w:pPr>
        <w:pStyle w:val="Heading3"/>
        <w:rPr>
          <w:lang w:val="pt-PT"/>
        </w:rPr>
      </w:pPr>
      <w:r w:rsidRPr="0072631F">
        <w:rPr>
          <w:rFonts w:ascii="Georgia" w:eastAsia="Georgia" w:hAnsi="Georgia" w:cs="Georgia"/>
          <w:iCs/>
          <w:color w:val="DC6900"/>
          <w:szCs w:val="32"/>
          <w:lang w:val="pt-BR"/>
        </w:rPr>
        <w:t>Mensagem de boas vindas</w:t>
      </w:r>
    </w:p>
    <w:p w:rsidR="00412029" w:rsidRPr="001C2745" w:rsidRDefault="00412029" w:rsidP="00706271">
      <w:pPr>
        <w:pStyle w:val="BodyText"/>
        <w:rPr>
          <w:lang w:val="pt-PT"/>
        </w:rPr>
      </w:pPr>
      <w:r w:rsidRPr="002B1D58">
        <w:rPr>
          <w:rFonts w:eastAsia="Georgia" w:cs="Georgia"/>
          <w:b/>
          <w:bCs/>
          <w:lang w:val="pt-BR"/>
        </w:rPr>
        <w:t>Diga:</w:t>
      </w:r>
      <w:r w:rsidR="00706271">
        <w:rPr>
          <w:rFonts w:eastAsia="Georgia" w:cs="Georgia"/>
          <w:lang w:val="pt-BR"/>
        </w:rPr>
        <w:t xml:space="preserve"> </w:t>
      </w:r>
      <w:r w:rsidRPr="002B1D58">
        <w:rPr>
          <w:rFonts w:eastAsia="Georgia" w:cs="Georgia"/>
          <w:lang w:val="pt-BR"/>
        </w:rPr>
        <w:t>Olá a todos! Meu nome é ____________________. Obrigado por me deixarem entrar e trabalhar com vocês.</w:t>
      </w:r>
    </w:p>
    <w:p w:rsidR="00412029" w:rsidRPr="001C2745" w:rsidRDefault="00412029" w:rsidP="00412029">
      <w:pPr>
        <w:pStyle w:val="Heading3"/>
        <w:rPr>
          <w:lang w:val="pt-PT"/>
        </w:rPr>
      </w:pPr>
      <w:r w:rsidRPr="00DA787E">
        <w:rPr>
          <w:rFonts w:ascii="Georgia" w:eastAsia="Georgia" w:hAnsi="Georgia" w:cs="Georgia"/>
          <w:iCs/>
          <w:color w:val="DC6900"/>
          <w:szCs w:val="32"/>
          <w:lang w:val="pt-BR"/>
        </w:rPr>
        <w:t xml:space="preserve">Atividade A – Desafio de definição dos termos de fraude (15 minutos) </w:t>
      </w:r>
    </w:p>
    <w:p w:rsidR="00412029" w:rsidRPr="00CD7AA8" w:rsidRDefault="00412029" w:rsidP="00412029">
      <w:pPr>
        <w:pStyle w:val="Heading4"/>
      </w:pPr>
      <w:r>
        <w:rPr>
          <w:rFonts w:ascii="Georgia" w:eastAsia="Georgia" w:hAnsi="Georgia" w:cs="Georgia"/>
          <w:color w:val="DC6900"/>
          <w:szCs w:val="32"/>
          <w:lang w:val="pt-BR"/>
        </w:rPr>
        <w:t>Materiais</w:t>
      </w:r>
    </w:p>
    <w:p w:rsidR="00412029" w:rsidRPr="00CD7AA8" w:rsidRDefault="00412029" w:rsidP="00412029">
      <w:pPr>
        <w:pStyle w:val="Heading5"/>
      </w:pPr>
      <w:r w:rsidRPr="00CD7AA8">
        <w:rPr>
          <w:rFonts w:ascii="Georgia" w:eastAsia="Georgia" w:hAnsi="Georgia" w:cs="Georgia"/>
          <w:color w:val="DC6900"/>
          <w:lang w:val="pt-BR"/>
        </w:rPr>
        <w:t>Turma/Grupo</w:t>
      </w:r>
    </w:p>
    <w:p w:rsidR="00412029" w:rsidRPr="00DA787E" w:rsidRDefault="00706271" w:rsidP="00412029">
      <w:pPr>
        <w:pStyle w:val="ListBullet"/>
      </w:pPr>
      <w:r>
        <w:rPr>
          <w:rFonts w:eastAsia="Georgia" w:cs="Georgia"/>
          <w:color w:val="000000"/>
          <w:szCs w:val="20"/>
          <w:lang w:val="pt-BR"/>
        </w:rPr>
        <w:t>P</w:t>
      </w:r>
      <w:r w:rsidR="00412029" w:rsidRPr="00DA787E">
        <w:rPr>
          <w:rFonts w:eastAsia="Georgia" w:cs="Georgia"/>
          <w:color w:val="000000"/>
          <w:szCs w:val="20"/>
          <w:lang w:val="pt-BR"/>
        </w:rPr>
        <w:t xml:space="preserve">apel </w:t>
      </w:r>
      <w:r>
        <w:rPr>
          <w:rFonts w:eastAsia="Georgia" w:cs="Georgia"/>
          <w:color w:val="000000"/>
          <w:szCs w:val="20"/>
          <w:lang w:val="pt-BR"/>
        </w:rPr>
        <w:t xml:space="preserve">de </w:t>
      </w:r>
      <w:r w:rsidR="00412029" w:rsidRPr="00DA787E">
        <w:rPr>
          <w:rFonts w:eastAsia="Georgia" w:cs="Georgia"/>
          <w:color w:val="000000"/>
          <w:szCs w:val="20"/>
          <w:lang w:val="pt-BR"/>
        </w:rPr>
        <w:t>flipchart</w:t>
      </w:r>
    </w:p>
    <w:p w:rsidR="00412029" w:rsidRPr="00DA787E" w:rsidRDefault="00412029" w:rsidP="00412029">
      <w:pPr>
        <w:pStyle w:val="ListBullet"/>
      </w:pPr>
      <w:r w:rsidRPr="00DA787E">
        <w:rPr>
          <w:rFonts w:eastAsia="Georgia" w:cs="Georgia"/>
          <w:color w:val="000000"/>
          <w:szCs w:val="20"/>
          <w:lang w:val="pt-BR"/>
        </w:rPr>
        <w:t>Canetas marcadoras</w:t>
      </w:r>
    </w:p>
    <w:p w:rsidR="00412029" w:rsidRPr="00DA787E" w:rsidRDefault="00412029" w:rsidP="00412029">
      <w:pPr>
        <w:pStyle w:val="ListBullet"/>
      </w:pPr>
      <w:r w:rsidRPr="00DA787E">
        <w:rPr>
          <w:rFonts w:eastAsia="Georgia" w:cs="Georgia"/>
          <w:color w:val="000000"/>
          <w:szCs w:val="20"/>
          <w:lang w:val="pt-BR"/>
        </w:rPr>
        <w:t>Definições de fraude</w:t>
      </w:r>
    </w:p>
    <w:p w:rsidR="00412029" w:rsidRPr="001C2745" w:rsidRDefault="00412029" w:rsidP="00412029">
      <w:pPr>
        <w:pStyle w:val="ListBullet"/>
        <w:rPr>
          <w:lang w:val="pt-PT"/>
        </w:rPr>
      </w:pPr>
      <w:r w:rsidRPr="00DA787E">
        <w:rPr>
          <w:rFonts w:eastAsia="Georgia" w:cs="Georgia"/>
          <w:color w:val="000000"/>
          <w:szCs w:val="20"/>
          <w:lang w:val="pt-BR"/>
        </w:rPr>
        <w:t>Prêmios para o jogo (opcional)</w:t>
      </w:r>
    </w:p>
    <w:p w:rsidR="00412029" w:rsidRPr="001C2745" w:rsidRDefault="00412029" w:rsidP="00412029">
      <w:pPr>
        <w:pStyle w:val="ListBullet"/>
        <w:rPr>
          <w:lang w:val="pt-PT"/>
        </w:rPr>
      </w:pPr>
      <w:r w:rsidRPr="00DA787E">
        <w:rPr>
          <w:rFonts w:eastAsia="Georgia" w:cs="Georgia"/>
          <w:color w:val="000000"/>
          <w:szCs w:val="20"/>
          <w:lang w:val="pt-BR"/>
        </w:rPr>
        <w:t>Lista de termos de fraude (1 cópia para o facilitador)</w:t>
      </w:r>
    </w:p>
    <w:p w:rsidR="00412029" w:rsidRPr="00CD7AA8" w:rsidRDefault="00412029" w:rsidP="00412029">
      <w:pPr>
        <w:pStyle w:val="Heading5"/>
      </w:pPr>
      <w:r>
        <w:rPr>
          <w:rFonts w:ascii="Georgia" w:eastAsia="Georgia" w:hAnsi="Georgia" w:cs="Georgia"/>
          <w:color w:val="DC6900"/>
          <w:lang w:val="pt-BR"/>
        </w:rPr>
        <w:t xml:space="preserve">Aluno </w:t>
      </w:r>
    </w:p>
    <w:p w:rsidR="00412029" w:rsidRPr="001C2745" w:rsidRDefault="00412029" w:rsidP="00412029">
      <w:pPr>
        <w:pStyle w:val="ListBullet"/>
        <w:rPr>
          <w:szCs w:val="24"/>
          <w:lang w:val="pt-PT"/>
        </w:rPr>
      </w:pPr>
      <w:r w:rsidRPr="00DA787E">
        <w:rPr>
          <w:rFonts w:eastAsia="Georgia" w:cs="Georgia"/>
          <w:color w:val="000000"/>
          <w:szCs w:val="20"/>
          <w:lang w:val="pt-BR"/>
        </w:rPr>
        <w:t>Material A – Termos sobre fraude (1 lista de termos por grupo ~ 6 listas)</w:t>
      </w:r>
    </w:p>
    <w:p w:rsidR="00412029" w:rsidRPr="001C2745" w:rsidRDefault="00412029" w:rsidP="00412029">
      <w:pPr>
        <w:pStyle w:val="BodyText"/>
        <w:ind w:left="720" w:hanging="720"/>
        <w:rPr>
          <w:lang w:val="pt-PT"/>
        </w:rPr>
      </w:pPr>
      <w:r w:rsidRPr="000769C3">
        <w:rPr>
          <w:rFonts w:eastAsia="Georgia" w:cs="Georgia"/>
          <w:b/>
          <w:bCs/>
          <w:lang w:val="pt-BR"/>
        </w:rPr>
        <w:t>Diga:</w:t>
      </w:r>
      <w:r w:rsidR="00706271">
        <w:rPr>
          <w:rFonts w:eastAsia="Georgia" w:cs="Georgia"/>
          <w:lang w:val="pt-BR"/>
        </w:rPr>
        <w:t xml:space="preserve"> </w:t>
      </w:r>
      <w:r w:rsidRPr="000769C3">
        <w:rPr>
          <w:rFonts w:eastAsia="Georgia" w:cs="Georgia"/>
          <w:lang w:val="pt-BR"/>
        </w:rPr>
        <w:t>Hoje, iremos falar so</w:t>
      </w:r>
      <w:r w:rsidR="00706271">
        <w:rPr>
          <w:rFonts w:eastAsia="Georgia" w:cs="Georgia"/>
          <w:lang w:val="pt-BR"/>
        </w:rPr>
        <w:t>bre fraude contra o consumidor.</w:t>
      </w:r>
    </w:p>
    <w:p w:rsidR="00412029" w:rsidRPr="001C2745" w:rsidRDefault="00412029" w:rsidP="00412029">
      <w:pPr>
        <w:pStyle w:val="BodyText"/>
        <w:ind w:left="720" w:hanging="720"/>
        <w:rPr>
          <w:lang w:val="pt-PT"/>
        </w:rPr>
      </w:pPr>
      <w:r w:rsidRPr="000769C3">
        <w:rPr>
          <w:rFonts w:eastAsia="Georgia" w:cs="Georgia"/>
          <w:b/>
          <w:bCs/>
          <w:lang w:val="pt-BR"/>
        </w:rPr>
        <w:lastRenderedPageBreak/>
        <w:t>Pergunte:</w:t>
      </w:r>
      <w:r w:rsidR="00FB6820">
        <w:rPr>
          <w:rFonts w:eastAsia="Georgia" w:cs="Georgia"/>
          <w:lang w:val="pt-BR"/>
        </w:rPr>
        <w:t xml:space="preserve"> </w:t>
      </w:r>
      <w:r w:rsidRPr="000769C3">
        <w:rPr>
          <w:rFonts w:eastAsia="Georgia" w:cs="Georgia"/>
          <w:lang w:val="pt-BR"/>
        </w:rPr>
        <w:t xml:space="preserve">Algum de vocês conhece o termo </w:t>
      </w:r>
      <w:r w:rsidR="005B5C91">
        <w:rPr>
          <w:rFonts w:eastAsia="Georgia" w:cs="Georgia"/>
          <w:lang w:val="pt-BR"/>
        </w:rPr>
        <w:t>“</w:t>
      </w:r>
      <w:r w:rsidRPr="000769C3">
        <w:rPr>
          <w:rFonts w:eastAsia="Georgia" w:cs="Georgia"/>
          <w:lang w:val="pt-BR"/>
        </w:rPr>
        <w:t>fraude contra o consumidor</w:t>
      </w:r>
      <w:r w:rsidR="005B5C91">
        <w:rPr>
          <w:rFonts w:eastAsia="Georgia" w:cs="Georgia"/>
          <w:lang w:val="pt-BR"/>
        </w:rPr>
        <w:t>”</w:t>
      </w:r>
      <w:r w:rsidR="00FB6820">
        <w:rPr>
          <w:rFonts w:eastAsia="Georgia" w:cs="Georgia"/>
          <w:lang w:val="pt-BR"/>
        </w:rPr>
        <w:t>?</w:t>
      </w:r>
    </w:p>
    <w:p w:rsidR="00412029" w:rsidRPr="001C2745" w:rsidRDefault="00412029" w:rsidP="00FB6820">
      <w:pPr>
        <w:pStyle w:val="BodyText"/>
        <w:rPr>
          <w:lang w:val="pt-PT"/>
        </w:rPr>
      </w:pPr>
      <w:r w:rsidRPr="000769C3">
        <w:rPr>
          <w:rFonts w:eastAsia="Georgia" w:cs="Georgia"/>
          <w:b/>
          <w:bCs/>
          <w:lang w:val="pt-BR"/>
        </w:rPr>
        <w:t xml:space="preserve">Conte </w:t>
      </w:r>
      <w:r w:rsidRPr="000769C3">
        <w:rPr>
          <w:rFonts w:eastAsia="Georgia" w:cs="Georgia"/>
          <w:lang w:val="pt-BR"/>
        </w:rPr>
        <w:t xml:space="preserve">o número de mãos erguidas. </w:t>
      </w:r>
    </w:p>
    <w:p w:rsidR="00412029" w:rsidRPr="001C2745" w:rsidRDefault="00412029" w:rsidP="00412029">
      <w:pPr>
        <w:pStyle w:val="BodyText"/>
        <w:ind w:left="720" w:hanging="720"/>
        <w:rPr>
          <w:lang w:val="pt-PT"/>
        </w:rPr>
      </w:pPr>
      <w:r w:rsidRPr="000769C3">
        <w:rPr>
          <w:rFonts w:eastAsia="Georgia" w:cs="Georgia"/>
          <w:b/>
          <w:bCs/>
          <w:lang w:val="pt-BR"/>
        </w:rPr>
        <w:t>Pergunte:</w:t>
      </w:r>
      <w:r w:rsidR="00FB6820">
        <w:rPr>
          <w:rFonts w:eastAsia="Georgia" w:cs="Georgia"/>
          <w:lang w:val="pt-BR"/>
        </w:rPr>
        <w:t xml:space="preserve"> </w:t>
      </w:r>
      <w:r w:rsidRPr="000769C3">
        <w:rPr>
          <w:rFonts w:eastAsia="Georgia" w:cs="Georgia"/>
          <w:lang w:val="pt-BR"/>
        </w:rPr>
        <w:t>Alguém quer tentar explicar o que significa fraude contra consumidor?</w:t>
      </w:r>
    </w:p>
    <w:p w:rsidR="00412029" w:rsidRPr="001C2745" w:rsidRDefault="00412029" w:rsidP="00FB6820">
      <w:pPr>
        <w:pStyle w:val="BodyText"/>
        <w:rPr>
          <w:lang w:val="pt-PT"/>
        </w:rPr>
      </w:pPr>
      <w:r w:rsidRPr="00DF1CEE">
        <w:rPr>
          <w:rFonts w:eastAsia="Georgia" w:cs="Georgia"/>
          <w:b/>
          <w:bCs/>
          <w:lang w:val="pt-BR"/>
        </w:rPr>
        <w:t>Selecione</w:t>
      </w:r>
      <w:r w:rsidRPr="00DF1CEE">
        <w:rPr>
          <w:rFonts w:eastAsia="Georgia" w:cs="Georgia"/>
          <w:lang w:val="pt-BR"/>
        </w:rPr>
        <w:t xml:space="preserve"> um aluno para fornecer uma definição do termo.</w:t>
      </w:r>
    </w:p>
    <w:p w:rsidR="00412029" w:rsidRPr="001C2745" w:rsidRDefault="00412029" w:rsidP="00FB6820">
      <w:pPr>
        <w:pStyle w:val="BodyText"/>
        <w:rPr>
          <w:lang w:val="pt-PT"/>
        </w:rPr>
      </w:pPr>
      <w:r w:rsidRPr="000769C3">
        <w:rPr>
          <w:rFonts w:eastAsia="Georgia" w:cs="Georgia"/>
          <w:b/>
          <w:bCs/>
          <w:lang w:val="pt-BR"/>
        </w:rPr>
        <w:t>Diga:</w:t>
      </w:r>
      <w:r w:rsidR="00FB6820">
        <w:rPr>
          <w:rFonts w:eastAsia="Georgia" w:cs="Georgia"/>
          <w:lang w:val="pt-BR"/>
        </w:rPr>
        <w:t xml:space="preserve"> </w:t>
      </w:r>
      <w:r w:rsidRPr="000769C3">
        <w:rPr>
          <w:rFonts w:eastAsia="Georgia" w:cs="Georgia"/>
          <w:lang w:val="pt-BR"/>
        </w:rPr>
        <w:t>Então, sabemos que quando falamos sobre fraude, estamos falando sobre alguém tentando enganar outra pessoa. Quando falamos sobre consumidores, estamos falando sobre pessoas que estão comprando um produto ou um serviço. Tudo isso realmente tem a ver com alguém tentando lhe</w:t>
      </w:r>
      <w:r w:rsidR="00FB6820">
        <w:rPr>
          <w:rFonts w:eastAsia="Georgia" w:cs="Georgia"/>
          <w:lang w:val="pt-BR"/>
        </w:rPr>
        <w:t xml:space="preserve"> enganar, para conseguir o que?</w:t>
      </w:r>
    </w:p>
    <w:p w:rsidR="00412029" w:rsidRPr="001C2745" w:rsidRDefault="00412029" w:rsidP="00FB6820">
      <w:pPr>
        <w:pStyle w:val="BodyText"/>
        <w:rPr>
          <w:lang w:val="pt-PT"/>
        </w:rPr>
      </w:pPr>
      <w:r w:rsidRPr="000769C3">
        <w:rPr>
          <w:rFonts w:eastAsia="Georgia" w:cs="Georgia"/>
          <w:b/>
          <w:bCs/>
          <w:lang w:val="pt-BR"/>
        </w:rPr>
        <w:t>Pausa</w:t>
      </w:r>
      <w:r w:rsidRPr="000769C3">
        <w:rPr>
          <w:rFonts w:eastAsia="Georgia" w:cs="Georgia"/>
          <w:lang w:val="pt-BR"/>
        </w:rPr>
        <w:t xml:space="preserve"> para os alunos responderem.</w:t>
      </w:r>
    </w:p>
    <w:p w:rsidR="00412029" w:rsidRPr="001C2745" w:rsidRDefault="00412029" w:rsidP="00FB6820">
      <w:pPr>
        <w:pStyle w:val="BodyText"/>
        <w:rPr>
          <w:lang w:val="pt-PT"/>
        </w:rPr>
      </w:pPr>
      <w:r w:rsidRPr="000769C3">
        <w:rPr>
          <w:rFonts w:eastAsia="Georgia" w:cs="Georgia"/>
          <w:b/>
          <w:bCs/>
          <w:lang w:val="pt-BR"/>
        </w:rPr>
        <w:t>Diga:</w:t>
      </w:r>
      <w:r w:rsidR="00FB6820">
        <w:rPr>
          <w:rFonts w:eastAsia="Georgia" w:cs="Georgia"/>
          <w:lang w:val="pt-BR"/>
        </w:rPr>
        <w:t xml:space="preserve"> Certo – seu dinheiro!</w:t>
      </w:r>
    </w:p>
    <w:p w:rsidR="00412029" w:rsidRPr="003C1D03" w:rsidRDefault="00412029" w:rsidP="00FB6820">
      <w:pPr>
        <w:pStyle w:val="BodyText"/>
        <w:rPr>
          <w:szCs w:val="24"/>
          <w:lang w:val="pt-PT"/>
        </w:rPr>
      </w:pPr>
      <w:r w:rsidRPr="000769C3">
        <w:rPr>
          <w:rFonts w:eastAsia="Georgia" w:cs="Georgia"/>
          <w:b/>
          <w:bCs/>
          <w:lang w:val="pt-BR"/>
        </w:rPr>
        <w:t>Diga:</w:t>
      </w:r>
      <w:r w:rsidR="00FB6820">
        <w:rPr>
          <w:rFonts w:eastAsia="Georgia" w:cs="Georgia"/>
          <w:lang w:val="pt-BR"/>
        </w:rPr>
        <w:t xml:space="preserve"> </w:t>
      </w:r>
      <w:r w:rsidRPr="000769C3">
        <w:rPr>
          <w:rFonts w:eastAsia="Georgia" w:cs="Georgia"/>
          <w:lang w:val="pt-BR"/>
        </w:rPr>
        <w:t xml:space="preserve">Muito bem, vamos jogar para ver o quanto vocês sabem sobre alguns dos golpes que as pessoas usam para tentar pegar seu dinheiro. Deixem-me </w:t>
      </w:r>
      <w:r w:rsidRPr="003C1D03">
        <w:rPr>
          <w:rFonts w:eastAsia="Georgia" w:cs="Georgia"/>
          <w:lang w:val="pt-BR"/>
        </w:rPr>
        <w:t>explicar as instruções e depois jogaremos.</w:t>
      </w:r>
    </w:p>
    <w:p w:rsidR="00412029" w:rsidRPr="001C2745" w:rsidRDefault="00412029" w:rsidP="00FB6820">
      <w:pPr>
        <w:pStyle w:val="BodyText"/>
        <w:rPr>
          <w:szCs w:val="24"/>
          <w:lang w:val="pt-PT"/>
        </w:rPr>
      </w:pPr>
      <w:r w:rsidRPr="003C1D03">
        <w:rPr>
          <w:rFonts w:eastAsia="Georgia" w:cs="Georgia"/>
          <w:b/>
          <w:bCs/>
          <w:lang w:val="pt-BR"/>
        </w:rPr>
        <w:t>Diga:</w:t>
      </w:r>
      <w:r w:rsidR="00FB6820" w:rsidRPr="003C1D03">
        <w:rPr>
          <w:rFonts w:eastAsia="Georgia" w:cs="Georgia"/>
          <w:b/>
          <w:bCs/>
          <w:lang w:val="pt-BR"/>
        </w:rPr>
        <w:t xml:space="preserve"> </w:t>
      </w:r>
      <w:r w:rsidRPr="003C1D03">
        <w:rPr>
          <w:rFonts w:eastAsia="Georgia" w:cs="Georgia"/>
          <w:lang w:val="pt-BR"/>
        </w:rPr>
        <w:t>O jogo funciona assim. Vocês</w:t>
      </w:r>
      <w:r w:rsidRPr="000769C3">
        <w:rPr>
          <w:rFonts w:eastAsia="Georgia" w:cs="Georgia"/>
          <w:lang w:val="pt-BR"/>
        </w:rPr>
        <w:t xml:space="preserve"> estarão em equipes. Vou dar a cada equipe uma lista de termos de fraude e papel. Primeiro, vocês escreverão o número de seu grupo na parte de cima da folha de papel. Depois, os membros da equipe leem os termos e discutem o que acham que pode ser a definição de cada um. Quando todos decidirem por uma definição para cada termo, escrevam os termos e as suas definições na folha de papel. Quando todos os termos forem definidos, irei colocar todas as folhas na parede. Depois que eu colocar as folhas na parede, vocês devem ler as definições que criaram. Depois, seu grupo decidirá qual definição vocês acham ser correta, ou mais próxima da definição correta. Vou ler cada termo e alguém de cada grupo levantará uma folha de papel com o número do grupo que vocês acham que possui a definição correta. As equipes podem conquistar um ponto ao adivinhar a definição correta, e podem conquistar mais dois pontos se a equipe tiver a defi</w:t>
      </w:r>
      <w:r w:rsidR="005B5C91">
        <w:rPr>
          <w:rFonts w:eastAsia="Georgia" w:cs="Georgia"/>
          <w:lang w:val="pt-BR"/>
        </w:rPr>
        <w:t xml:space="preserve">nição certa ou a mais próxima. </w:t>
      </w:r>
      <w:r w:rsidRPr="000769C3">
        <w:rPr>
          <w:rFonts w:eastAsia="Georgia" w:cs="Georgia"/>
          <w:lang w:val="pt-BR"/>
        </w:rPr>
        <w:t>Não se preocupem, vou voltar às instruções enquanto jogamos!</w:t>
      </w:r>
    </w:p>
    <w:p w:rsidR="00412029" w:rsidRPr="001C2745" w:rsidRDefault="00412029" w:rsidP="00FB6820">
      <w:pPr>
        <w:pStyle w:val="BodyText"/>
        <w:rPr>
          <w:lang w:val="pt-PT"/>
        </w:rPr>
      </w:pPr>
      <w:r w:rsidRPr="00CA0190">
        <w:rPr>
          <w:rFonts w:eastAsia="Georgia" w:cs="Georgia"/>
          <w:b/>
          <w:bCs/>
          <w:lang w:val="pt-BR"/>
        </w:rPr>
        <w:t>Divida</w:t>
      </w:r>
      <w:r w:rsidRPr="00CA0190">
        <w:rPr>
          <w:rFonts w:eastAsia="Georgia" w:cs="Georgia"/>
          <w:lang w:val="pt-BR"/>
        </w:rPr>
        <w:t xml:space="preserve"> os alunos em aproximadamente seis (6) equipes. Tente não agrupar mais de cinco (5) alunos em cada equipe. Voc</w:t>
      </w:r>
      <w:r w:rsidR="003C1D03">
        <w:rPr>
          <w:rFonts w:eastAsia="Georgia" w:cs="Georgia"/>
          <w:lang w:val="pt-BR"/>
        </w:rPr>
        <w:t>ê pode deixar os alunos montar</w:t>
      </w:r>
      <w:r w:rsidRPr="00CA0190">
        <w:rPr>
          <w:rFonts w:eastAsia="Georgia" w:cs="Georgia"/>
          <w:lang w:val="pt-BR"/>
        </w:rPr>
        <w:t xml:space="preserve"> seus próprios grupos, trabalhar com </w:t>
      </w:r>
      <w:r w:rsidR="005B5C91">
        <w:rPr>
          <w:rFonts w:eastAsia="Georgia" w:cs="Georgia"/>
          <w:lang w:val="pt-BR"/>
        </w:rPr>
        <w:t>“</w:t>
      </w:r>
      <w:r w:rsidRPr="00CA0190">
        <w:rPr>
          <w:rFonts w:eastAsia="Georgia" w:cs="Georgia"/>
          <w:lang w:val="pt-BR"/>
        </w:rPr>
        <w:t>vizinhos</w:t>
      </w:r>
      <w:r w:rsidR="005B5C91">
        <w:rPr>
          <w:rFonts w:eastAsia="Georgia" w:cs="Georgia"/>
          <w:lang w:val="pt-BR"/>
        </w:rPr>
        <w:t>”</w:t>
      </w:r>
      <w:r w:rsidRPr="00CA0190">
        <w:rPr>
          <w:rFonts w:eastAsia="Georgia" w:cs="Georgia"/>
          <w:lang w:val="pt-BR"/>
        </w:rPr>
        <w:t xml:space="preserve"> ou selecionar outro método para compor as equipes.</w:t>
      </w:r>
    </w:p>
    <w:p w:rsidR="00412029" w:rsidRPr="001C2745" w:rsidRDefault="00412029" w:rsidP="00FB6820">
      <w:pPr>
        <w:pStyle w:val="BodyText"/>
        <w:rPr>
          <w:lang w:val="pt-PT"/>
        </w:rPr>
      </w:pPr>
      <w:r w:rsidRPr="00CA0190">
        <w:rPr>
          <w:rFonts w:eastAsia="Georgia" w:cs="Georgia"/>
          <w:b/>
          <w:bCs/>
          <w:lang w:val="pt-BR"/>
        </w:rPr>
        <w:t>Distribua</w:t>
      </w:r>
      <w:r w:rsidRPr="00CA0190">
        <w:rPr>
          <w:rFonts w:eastAsia="Georgia" w:cs="Georgia"/>
          <w:lang w:val="pt-BR"/>
        </w:rPr>
        <w:t xml:space="preserve"> o Material A, uma folha de papel e canetas marcadoras para cada grupo.</w:t>
      </w:r>
    </w:p>
    <w:p w:rsidR="00412029" w:rsidRPr="001C2745" w:rsidRDefault="00412029" w:rsidP="00FB6820">
      <w:pPr>
        <w:pStyle w:val="BodyText"/>
        <w:rPr>
          <w:lang w:val="pt-PT"/>
        </w:rPr>
      </w:pPr>
      <w:r w:rsidRPr="00CA0190">
        <w:rPr>
          <w:rFonts w:eastAsia="Georgia" w:cs="Georgia"/>
          <w:b/>
          <w:bCs/>
          <w:lang w:val="pt-BR"/>
        </w:rPr>
        <w:t xml:space="preserve">Atribua </w:t>
      </w:r>
      <w:r w:rsidRPr="00CA0190">
        <w:rPr>
          <w:rFonts w:eastAsia="Georgia" w:cs="Georgia"/>
          <w:lang w:val="pt-BR"/>
        </w:rPr>
        <w:t>a cada equipe um número.</w:t>
      </w:r>
    </w:p>
    <w:p w:rsidR="00412029" w:rsidRPr="001C2745" w:rsidRDefault="00412029" w:rsidP="00FB6820">
      <w:pPr>
        <w:pStyle w:val="BodyText"/>
        <w:rPr>
          <w:lang w:val="pt-PT"/>
        </w:rPr>
      </w:pPr>
      <w:r w:rsidRPr="00CA0190">
        <w:rPr>
          <w:rFonts w:eastAsia="Georgia" w:cs="Georgia"/>
          <w:b/>
          <w:bCs/>
          <w:lang w:val="pt-BR"/>
        </w:rPr>
        <w:t>Diga:</w:t>
      </w:r>
      <w:r w:rsidR="003C1D03">
        <w:rPr>
          <w:rFonts w:eastAsia="Georgia" w:cs="Georgia"/>
          <w:b/>
          <w:bCs/>
          <w:lang w:val="pt-BR"/>
        </w:rPr>
        <w:t xml:space="preserve"> </w:t>
      </w:r>
      <w:r w:rsidRPr="00CA0190">
        <w:rPr>
          <w:rFonts w:eastAsia="Georgia" w:cs="Georgia"/>
          <w:lang w:val="pt-BR"/>
        </w:rPr>
        <w:t>Escrevam o número de suas equipes na parte de cima da folha de papel.</w:t>
      </w:r>
    </w:p>
    <w:p w:rsidR="00412029" w:rsidRPr="001C2745" w:rsidRDefault="00412029" w:rsidP="00FB6820">
      <w:pPr>
        <w:pStyle w:val="BodyText"/>
        <w:rPr>
          <w:szCs w:val="24"/>
          <w:lang w:val="pt-PT"/>
        </w:rPr>
      </w:pPr>
      <w:r w:rsidRPr="00ED12D8">
        <w:rPr>
          <w:rFonts w:eastAsia="Georgia" w:cs="Georgia"/>
          <w:b/>
          <w:bCs/>
          <w:lang w:val="pt-BR"/>
        </w:rPr>
        <w:t>Diga:</w:t>
      </w:r>
      <w:r w:rsidR="003C1D03">
        <w:rPr>
          <w:rFonts w:eastAsia="Georgia" w:cs="Georgia"/>
          <w:lang w:val="pt-BR"/>
        </w:rPr>
        <w:t xml:space="preserve"> </w:t>
      </w:r>
      <w:r w:rsidRPr="00ED12D8">
        <w:rPr>
          <w:rFonts w:eastAsia="Georgia" w:cs="Georgia"/>
          <w:lang w:val="pt-BR"/>
        </w:rPr>
        <w:t>Muito bem, olhem para os termos no material e escrevam uma definição para cada termo. Quando criarem uma definição com que todos concordem, escrevam o termo e a definição em sua folha de papel. Vocês têm</w:t>
      </w:r>
      <w:r w:rsidR="003C1D03">
        <w:rPr>
          <w:rFonts w:eastAsia="Georgia" w:cs="Georgia"/>
          <w:lang w:val="pt-BR"/>
        </w:rPr>
        <w:t xml:space="preserve"> sete minutos para esta tarefa.</w:t>
      </w:r>
    </w:p>
    <w:p w:rsidR="00412029" w:rsidRPr="001C2745" w:rsidRDefault="00412029" w:rsidP="00FB6820">
      <w:pPr>
        <w:pStyle w:val="BodyText"/>
        <w:spacing w:after="200"/>
        <w:rPr>
          <w:szCs w:val="24"/>
          <w:lang w:val="pt-PT"/>
        </w:rPr>
      </w:pPr>
      <w:r w:rsidRPr="00ED12D8">
        <w:rPr>
          <w:rFonts w:eastAsia="Georgia" w:cs="Georgia"/>
          <w:b/>
          <w:bCs/>
          <w:lang w:val="pt-BR"/>
        </w:rPr>
        <w:t>Dê</w:t>
      </w:r>
      <w:r w:rsidRPr="00ED12D8">
        <w:rPr>
          <w:rFonts w:eastAsia="Georgia" w:cs="Georgia"/>
          <w:lang w:val="pt-BR"/>
        </w:rPr>
        <w:t xml:space="preserve"> sete minutos às equipes para deci</w:t>
      </w:r>
      <w:r w:rsidR="005B5C91">
        <w:rPr>
          <w:rFonts w:eastAsia="Georgia" w:cs="Georgia"/>
          <w:lang w:val="pt-BR"/>
        </w:rPr>
        <w:t xml:space="preserve">direm sobre as definições e as </w:t>
      </w:r>
      <w:r w:rsidRPr="00ED12D8">
        <w:rPr>
          <w:rFonts w:eastAsia="Georgia" w:cs="Georgia"/>
          <w:lang w:val="pt-BR"/>
        </w:rPr>
        <w:t>escreverem no papel. Se eles não precisarem de todo o tempo, você pode passar para a próxima parte do jogo.</w:t>
      </w:r>
    </w:p>
    <w:p w:rsidR="00412029" w:rsidRPr="001C2745" w:rsidRDefault="00412029" w:rsidP="00FB6820">
      <w:pPr>
        <w:pStyle w:val="BodyText"/>
        <w:spacing w:after="200"/>
        <w:rPr>
          <w:szCs w:val="24"/>
          <w:lang w:val="pt-PT"/>
        </w:rPr>
      </w:pPr>
      <w:r w:rsidRPr="00ED12D8">
        <w:rPr>
          <w:rFonts w:eastAsia="Georgia" w:cs="Georgia"/>
          <w:b/>
          <w:bCs/>
          <w:lang w:val="pt-BR"/>
        </w:rPr>
        <w:t>Coloque</w:t>
      </w:r>
      <w:r w:rsidRPr="00ED12D8">
        <w:rPr>
          <w:rFonts w:eastAsia="Georgia" w:cs="Georgia"/>
          <w:lang w:val="pt-BR"/>
        </w:rPr>
        <w:t xml:space="preserve"> as folhas preenchidas dos alunos pela sala.</w:t>
      </w:r>
    </w:p>
    <w:p w:rsidR="00412029" w:rsidRPr="001C2745" w:rsidRDefault="00412029" w:rsidP="00FB6820">
      <w:pPr>
        <w:pStyle w:val="BodyText"/>
        <w:rPr>
          <w:szCs w:val="24"/>
          <w:lang w:val="pt-PT"/>
        </w:rPr>
      </w:pPr>
      <w:r w:rsidRPr="001F57DD">
        <w:rPr>
          <w:rFonts w:eastAsia="Georgia" w:cs="Georgia"/>
          <w:b/>
          <w:bCs/>
          <w:lang w:val="pt-BR"/>
        </w:rPr>
        <w:t>Diga:</w:t>
      </w:r>
      <w:r w:rsidR="003C1D03">
        <w:rPr>
          <w:rFonts w:eastAsia="Georgia" w:cs="Georgia"/>
          <w:lang w:val="pt-BR"/>
        </w:rPr>
        <w:t xml:space="preserve"> </w:t>
      </w:r>
      <w:r w:rsidRPr="001F57DD">
        <w:rPr>
          <w:rFonts w:eastAsia="Georgia" w:cs="Georgia"/>
          <w:lang w:val="pt-BR"/>
        </w:rPr>
        <w:t>Agora estamos prontos para começar o desafio! Vou passar pela lista de termos. Depois de eu ler um termo, sua equipe tem de decidir quais definições colocadas são corretas. Lembrem-se de conversar com os membros de seu grupo antes, e depois segurem um número para me avisar qual grupo vocês acham que tem a definição correta.</w:t>
      </w:r>
    </w:p>
    <w:p w:rsidR="00412029" w:rsidRPr="001C2745" w:rsidRDefault="00412029" w:rsidP="00FB6820">
      <w:pPr>
        <w:pStyle w:val="BodyText"/>
        <w:spacing w:after="200"/>
        <w:rPr>
          <w:szCs w:val="24"/>
          <w:lang w:val="pt-PT"/>
        </w:rPr>
      </w:pPr>
      <w:r w:rsidRPr="001F57DD">
        <w:rPr>
          <w:rFonts w:eastAsia="Georgia" w:cs="Georgia"/>
          <w:b/>
          <w:bCs/>
          <w:lang w:val="pt-BR"/>
        </w:rPr>
        <w:lastRenderedPageBreak/>
        <w:t>Leia</w:t>
      </w:r>
      <w:r w:rsidR="003C1D03">
        <w:rPr>
          <w:rFonts w:eastAsia="Georgia" w:cs="Georgia"/>
          <w:lang w:val="pt-BR"/>
        </w:rPr>
        <w:t xml:space="preserve"> o primeiro termo.</w:t>
      </w:r>
    </w:p>
    <w:p w:rsidR="00412029" w:rsidRPr="001C2745" w:rsidRDefault="00412029" w:rsidP="00FB6820">
      <w:pPr>
        <w:pStyle w:val="BodyText"/>
        <w:rPr>
          <w:szCs w:val="24"/>
          <w:lang w:val="pt-PT"/>
        </w:rPr>
      </w:pPr>
      <w:r w:rsidRPr="001F57DD">
        <w:rPr>
          <w:rFonts w:eastAsia="Georgia" w:cs="Georgia"/>
          <w:b/>
          <w:bCs/>
          <w:lang w:val="pt-BR"/>
        </w:rPr>
        <w:t>Observe</w:t>
      </w:r>
      <w:r w:rsidRPr="001F57DD">
        <w:rPr>
          <w:rFonts w:eastAsia="Georgia" w:cs="Georgia"/>
          <w:lang w:val="pt-BR"/>
        </w:rPr>
        <w:t xml:space="preserve"> a sala para garantir que cada grupo esteja segurando um número. Quando todos os grupos levantarem um número, leia e mostre o termo correto (na lista de termos de fraude do facilitador).</w:t>
      </w:r>
    </w:p>
    <w:p w:rsidR="00412029" w:rsidRPr="001C2745" w:rsidRDefault="00412029" w:rsidP="003C1D03">
      <w:pPr>
        <w:pStyle w:val="BodyText"/>
        <w:rPr>
          <w:szCs w:val="24"/>
          <w:lang w:val="pt-PT"/>
        </w:rPr>
      </w:pPr>
      <w:r w:rsidRPr="002B318F">
        <w:rPr>
          <w:rFonts w:eastAsia="Georgia" w:cs="Georgia"/>
          <w:b/>
          <w:bCs/>
          <w:lang w:val="pt-BR"/>
        </w:rPr>
        <w:t>Diga:</w:t>
      </w:r>
      <w:r w:rsidR="003C1D03">
        <w:rPr>
          <w:rFonts w:eastAsia="Georgia" w:cs="Georgia"/>
          <w:lang w:val="pt-BR"/>
        </w:rPr>
        <w:t xml:space="preserve"> </w:t>
      </w:r>
      <w:r w:rsidRPr="002B318F">
        <w:rPr>
          <w:rFonts w:eastAsia="Georgia" w:cs="Georgia"/>
          <w:lang w:val="pt-BR"/>
        </w:rPr>
        <w:t>Vamos ver qual grupo possui a definição correta ou que estiver mais próxima. [Observação: nenhum ponto será concedido se nenhuma equipe chegar perto da resposta correta. Aproveite para revisar a definição correta).</w:t>
      </w:r>
    </w:p>
    <w:p w:rsidR="00412029" w:rsidRPr="001C2745" w:rsidRDefault="00412029" w:rsidP="003C1D03">
      <w:pPr>
        <w:pStyle w:val="BodyText"/>
        <w:rPr>
          <w:szCs w:val="24"/>
          <w:lang w:val="pt-PT"/>
        </w:rPr>
      </w:pPr>
      <w:r w:rsidRPr="002B318F">
        <w:rPr>
          <w:rFonts w:eastAsia="Georgia" w:cs="Georgia"/>
          <w:b/>
          <w:bCs/>
          <w:lang w:val="pt-BR"/>
        </w:rPr>
        <w:t>Diga:</w:t>
      </w:r>
      <w:r w:rsidR="003C1D03">
        <w:rPr>
          <w:rFonts w:eastAsia="Georgia" w:cs="Georgia"/>
          <w:lang w:val="pt-BR"/>
        </w:rPr>
        <w:t xml:space="preserve"> </w:t>
      </w:r>
      <w:r w:rsidRPr="002B318F">
        <w:rPr>
          <w:rFonts w:eastAsia="Georgia" w:cs="Georgia"/>
          <w:lang w:val="pt-BR"/>
        </w:rPr>
        <w:t>Muito bem, todos vocês que levantaram o número __ ganharam um ponto. E grupo __, vocês ganharam dois pontos mais por terem a definição correta.</w:t>
      </w:r>
    </w:p>
    <w:p w:rsidR="00412029" w:rsidRPr="001C2745" w:rsidRDefault="00412029" w:rsidP="003C1D03">
      <w:pPr>
        <w:pStyle w:val="BodyText"/>
        <w:rPr>
          <w:szCs w:val="24"/>
          <w:lang w:val="pt-PT"/>
        </w:rPr>
      </w:pPr>
      <w:r w:rsidRPr="002B318F">
        <w:rPr>
          <w:rFonts w:eastAsia="Georgia" w:cs="Georgia"/>
          <w:b/>
          <w:bCs/>
          <w:lang w:val="pt-BR"/>
        </w:rPr>
        <w:t>Registre</w:t>
      </w:r>
      <w:r w:rsidRPr="002B318F">
        <w:rPr>
          <w:rFonts w:eastAsia="Georgia" w:cs="Georgia"/>
          <w:lang w:val="pt-BR"/>
        </w:rPr>
        <w:t xml:space="preserve"> os pontos para cada grupo na lousa.</w:t>
      </w:r>
    </w:p>
    <w:p w:rsidR="00412029" w:rsidRPr="001C2745" w:rsidRDefault="00412029" w:rsidP="003C1D03">
      <w:pPr>
        <w:pStyle w:val="BodyText"/>
        <w:rPr>
          <w:szCs w:val="24"/>
          <w:lang w:val="pt-PT"/>
        </w:rPr>
      </w:pPr>
      <w:r w:rsidRPr="002B318F">
        <w:rPr>
          <w:rFonts w:eastAsia="Georgia" w:cs="Georgia"/>
          <w:b/>
          <w:bCs/>
          <w:lang w:val="pt-BR"/>
        </w:rPr>
        <w:t>Continue</w:t>
      </w:r>
      <w:r w:rsidRPr="002B318F">
        <w:rPr>
          <w:rFonts w:eastAsia="Georgia" w:cs="Georgia"/>
          <w:lang w:val="pt-BR"/>
        </w:rPr>
        <w:t xml:space="preserve"> o processo até que t</w:t>
      </w:r>
      <w:r w:rsidR="003C1D03">
        <w:rPr>
          <w:rFonts w:eastAsia="Georgia" w:cs="Georgia"/>
          <w:lang w:val="pt-BR"/>
        </w:rPr>
        <w:t>odos os termos sejam definidos.</w:t>
      </w:r>
    </w:p>
    <w:p w:rsidR="00412029" w:rsidRPr="001C2745" w:rsidRDefault="00412029" w:rsidP="003C1D03">
      <w:pPr>
        <w:pStyle w:val="BodyText"/>
        <w:rPr>
          <w:szCs w:val="24"/>
          <w:lang w:val="pt-PT"/>
        </w:rPr>
      </w:pPr>
      <w:r w:rsidRPr="000D7009">
        <w:rPr>
          <w:rFonts w:eastAsia="Georgia" w:cs="Georgia"/>
          <w:b/>
          <w:bCs/>
          <w:lang w:val="pt-BR"/>
        </w:rPr>
        <w:t>Conte</w:t>
      </w:r>
      <w:r w:rsidR="003C1D03">
        <w:rPr>
          <w:rFonts w:eastAsia="Georgia" w:cs="Georgia"/>
          <w:lang w:val="pt-BR"/>
        </w:rPr>
        <w:t xml:space="preserve"> os pontos de cada grupo.</w:t>
      </w:r>
    </w:p>
    <w:p w:rsidR="00412029" w:rsidRPr="001C2745" w:rsidRDefault="00412029" w:rsidP="003C1D03">
      <w:pPr>
        <w:pStyle w:val="BodyText"/>
        <w:rPr>
          <w:lang w:val="pt-PT"/>
        </w:rPr>
      </w:pPr>
      <w:r w:rsidRPr="00CA0190">
        <w:rPr>
          <w:rFonts w:eastAsia="Georgia" w:cs="Georgia"/>
          <w:lang w:val="pt-BR"/>
        </w:rPr>
        <w:t>(</w:t>
      </w:r>
      <w:r w:rsidRPr="00CA0190">
        <w:rPr>
          <w:rFonts w:eastAsia="Georgia" w:cs="Georgia"/>
          <w:b/>
          <w:bCs/>
          <w:i/>
          <w:iCs/>
          <w:lang w:val="pt-BR"/>
        </w:rPr>
        <w:t>Observação</w:t>
      </w:r>
      <w:r w:rsidRPr="00CA0190">
        <w:rPr>
          <w:rFonts w:eastAsia="Georgia" w:cs="Georgia"/>
          <w:lang w:val="pt-BR"/>
        </w:rPr>
        <w:t>: você pode distribuir prêmios aos grupos, se quiser).</w:t>
      </w:r>
    </w:p>
    <w:p w:rsidR="00412029" w:rsidRPr="001C2745" w:rsidRDefault="00412029" w:rsidP="003C1D03">
      <w:pPr>
        <w:pStyle w:val="BodyText"/>
        <w:rPr>
          <w:lang w:val="pt-PT"/>
        </w:rPr>
      </w:pPr>
      <w:r w:rsidRPr="00CA0190">
        <w:rPr>
          <w:rFonts w:eastAsia="Georgia" w:cs="Georgia"/>
          <w:b/>
          <w:bCs/>
          <w:lang w:val="pt-BR"/>
        </w:rPr>
        <w:t>Diga:</w:t>
      </w:r>
      <w:r w:rsidR="003C1D03">
        <w:rPr>
          <w:rFonts w:eastAsia="Georgia" w:cs="Georgia"/>
          <w:lang w:val="pt-BR"/>
        </w:rPr>
        <w:t xml:space="preserve"> </w:t>
      </w:r>
      <w:r w:rsidRPr="00CA0190">
        <w:rPr>
          <w:rFonts w:eastAsia="Georgia" w:cs="Georgia"/>
          <w:lang w:val="pt-BR"/>
        </w:rPr>
        <w:t>Estes são apenas alguns dos tipos de fraude em que os consumidores caem todos os anos. Vocês já podem conhecer alguns destes golpes. O importante é que vocês fiqu</w:t>
      </w:r>
      <w:r w:rsidR="003C1D03">
        <w:rPr>
          <w:rFonts w:eastAsia="Georgia" w:cs="Georgia"/>
          <w:lang w:val="pt-BR"/>
        </w:rPr>
        <w:t>em alertas, para se protegerem.</w:t>
      </w:r>
    </w:p>
    <w:p w:rsidR="00412029" w:rsidRPr="001C2745" w:rsidRDefault="00412029" w:rsidP="003C1D03">
      <w:pPr>
        <w:pStyle w:val="BodyText"/>
        <w:rPr>
          <w:b/>
          <w:lang w:val="pt-PT"/>
        </w:rPr>
      </w:pPr>
      <w:r w:rsidRPr="00CA0190">
        <w:rPr>
          <w:rFonts w:eastAsia="Georgia" w:cs="Georgia"/>
          <w:b/>
          <w:bCs/>
          <w:lang w:val="pt-BR"/>
        </w:rPr>
        <w:t>Diga:</w:t>
      </w:r>
      <w:r w:rsidR="003C1D03">
        <w:rPr>
          <w:rFonts w:eastAsia="Georgia" w:cs="Georgia"/>
          <w:lang w:val="pt-BR"/>
        </w:rPr>
        <w:t xml:space="preserve"> </w:t>
      </w:r>
      <w:r w:rsidRPr="00CA0190">
        <w:rPr>
          <w:rFonts w:eastAsia="Georgia" w:cs="Georgia"/>
          <w:lang w:val="pt-BR"/>
        </w:rPr>
        <w:t>Agora, vamos revisar alguns dados que eu acho serem interessantes e úteis.</w:t>
      </w:r>
    </w:p>
    <w:p w:rsidR="00412029" w:rsidRPr="001C2745" w:rsidRDefault="00412029" w:rsidP="00412029">
      <w:pPr>
        <w:pStyle w:val="Heading3"/>
        <w:rPr>
          <w:lang w:val="pt-PT"/>
        </w:rPr>
      </w:pPr>
      <w:r w:rsidRPr="001911CB">
        <w:rPr>
          <w:rFonts w:ascii="Georgia" w:eastAsia="Georgia" w:hAnsi="Georgia" w:cs="Georgia"/>
          <w:iCs/>
          <w:color w:val="DC6900"/>
          <w:szCs w:val="32"/>
          <w:lang w:val="pt-BR"/>
        </w:rPr>
        <w:t>Atividade B – Powerpoint com dados sobre fraude (10 minutos)</w:t>
      </w:r>
    </w:p>
    <w:p w:rsidR="00412029" w:rsidRPr="001911CB" w:rsidRDefault="00412029" w:rsidP="00412029">
      <w:pPr>
        <w:pStyle w:val="Heading4"/>
      </w:pPr>
      <w:r>
        <w:rPr>
          <w:rFonts w:ascii="Georgia" w:eastAsia="Georgia" w:hAnsi="Georgia" w:cs="Georgia"/>
          <w:color w:val="DC6900"/>
          <w:szCs w:val="32"/>
          <w:lang w:val="pt-BR"/>
        </w:rPr>
        <w:t>Materiais</w:t>
      </w:r>
    </w:p>
    <w:p w:rsidR="00412029" w:rsidRPr="00194EB9" w:rsidRDefault="00412029" w:rsidP="00412029">
      <w:pPr>
        <w:pStyle w:val="Heading5"/>
      </w:pPr>
      <w:r w:rsidRPr="00194EB9">
        <w:rPr>
          <w:rFonts w:ascii="Georgia" w:eastAsia="Georgia" w:hAnsi="Georgia" w:cs="Georgia"/>
          <w:color w:val="DC6900"/>
          <w:lang w:val="pt-BR"/>
        </w:rPr>
        <w:t>Turma/Grupo</w:t>
      </w:r>
    </w:p>
    <w:p w:rsidR="00412029" w:rsidRPr="001C2745" w:rsidRDefault="00412029" w:rsidP="00412029">
      <w:pPr>
        <w:pStyle w:val="ListBullet"/>
        <w:rPr>
          <w:szCs w:val="24"/>
          <w:lang w:val="pt-PT"/>
        </w:rPr>
      </w:pPr>
      <w:r w:rsidRPr="00161253">
        <w:rPr>
          <w:rFonts w:eastAsia="Georgia" w:cs="Georgia"/>
          <w:color w:val="000000"/>
          <w:szCs w:val="20"/>
          <w:lang w:val="pt-BR"/>
        </w:rPr>
        <w:t>Opção A – PowerPoint com dados sobre fraude</w:t>
      </w:r>
    </w:p>
    <w:p w:rsidR="00412029" w:rsidRPr="001C2745" w:rsidRDefault="00412029" w:rsidP="00412029">
      <w:pPr>
        <w:pStyle w:val="ListBullet"/>
        <w:rPr>
          <w:szCs w:val="24"/>
          <w:lang w:val="pt-PT"/>
        </w:rPr>
      </w:pPr>
      <w:r w:rsidRPr="00161253">
        <w:rPr>
          <w:rFonts w:eastAsia="Georgia" w:cs="Georgia"/>
          <w:color w:val="000000"/>
          <w:szCs w:val="20"/>
          <w:lang w:val="pt-BR"/>
        </w:rPr>
        <w:t>Opção B – PowerPoint com dados sobre fraude, impresso – um para cada aluno</w:t>
      </w:r>
    </w:p>
    <w:p w:rsidR="00412029" w:rsidRPr="001C2745" w:rsidRDefault="00412029" w:rsidP="00412029">
      <w:pPr>
        <w:pStyle w:val="BodyText"/>
        <w:rPr>
          <w:b/>
          <w:szCs w:val="24"/>
          <w:lang w:val="pt-PT"/>
        </w:rPr>
      </w:pPr>
      <w:r w:rsidRPr="00B13423">
        <w:rPr>
          <w:rFonts w:eastAsia="Georgia" w:cs="Georgia"/>
          <w:b/>
          <w:bCs/>
          <w:lang w:val="pt-BR"/>
        </w:rPr>
        <w:t>Opção A:</w:t>
      </w:r>
    </w:p>
    <w:p w:rsidR="00412029" w:rsidRPr="001C2745" w:rsidRDefault="00412029" w:rsidP="00412029">
      <w:pPr>
        <w:pStyle w:val="BodyText"/>
        <w:rPr>
          <w:szCs w:val="24"/>
          <w:lang w:val="pt-PT"/>
        </w:rPr>
      </w:pPr>
      <w:r w:rsidRPr="00161253">
        <w:rPr>
          <w:rFonts w:eastAsia="Georgia" w:cs="Georgia"/>
          <w:b/>
          <w:bCs/>
          <w:lang w:val="pt-BR"/>
        </w:rPr>
        <w:t>Exiba</w:t>
      </w:r>
      <w:r w:rsidRPr="00161253">
        <w:rPr>
          <w:rFonts w:eastAsia="Georgia" w:cs="Georgia"/>
          <w:lang w:val="pt-BR"/>
        </w:rPr>
        <w:t xml:space="preserve"> o Powe</w:t>
      </w:r>
      <w:r w:rsidR="005B5C91">
        <w:rPr>
          <w:rFonts w:eastAsia="Georgia" w:cs="Georgia"/>
          <w:lang w:val="pt-BR"/>
        </w:rPr>
        <w:t xml:space="preserve">rPoint com dados sobre fraude. </w:t>
      </w:r>
      <w:r w:rsidRPr="00161253">
        <w:rPr>
          <w:rFonts w:eastAsia="Georgia" w:cs="Georgia"/>
          <w:lang w:val="pt-BR"/>
        </w:rPr>
        <w:t>À medida que você avança pela apresentação, leia algumas informações importantes aos alunos. Lembre-se que é melhor falar entre os slides, como uma conversa, do que ler cada slide palavra por palavra.</w:t>
      </w:r>
    </w:p>
    <w:p w:rsidR="00412029" w:rsidRPr="001C2745" w:rsidRDefault="00412029" w:rsidP="00412029">
      <w:pPr>
        <w:pStyle w:val="BodyText"/>
        <w:rPr>
          <w:b/>
          <w:lang w:val="pt-PT"/>
        </w:rPr>
      </w:pPr>
      <w:r w:rsidRPr="00B13423">
        <w:rPr>
          <w:rFonts w:eastAsia="Georgia" w:cs="Georgia"/>
          <w:b/>
          <w:bCs/>
          <w:lang w:val="pt-BR"/>
        </w:rPr>
        <w:t>Opção B:</w:t>
      </w:r>
    </w:p>
    <w:p w:rsidR="00412029" w:rsidRPr="001C2745" w:rsidRDefault="00412029" w:rsidP="00412029">
      <w:pPr>
        <w:pStyle w:val="BodyText"/>
        <w:rPr>
          <w:lang w:val="pt-PT"/>
        </w:rPr>
      </w:pPr>
      <w:r w:rsidRPr="00CA0190">
        <w:rPr>
          <w:rFonts w:eastAsia="Georgia" w:cs="Georgia"/>
          <w:b/>
          <w:bCs/>
          <w:lang w:val="pt-BR"/>
        </w:rPr>
        <w:t>Distribua</w:t>
      </w:r>
      <w:r w:rsidRPr="00CA0190">
        <w:rPr>
          <w:rFonts w:eastAsia="Georgia" w:cs="Georgia"/>
          <w:lang w:val="pt-BR"/>
        </w:rPr>
        <w:t xml:space="preserve"> o PowerPoint co</w:t>
      </w:r>
      <w:r w:rsidR="003C1D03">
        <w:rPr>
          <w:rFonts w:eastAsia="Georgia" w:cs="Georgia"/>
          <w:lang w:val="pt-BR"/>
        </w:rPr>
        <w:t>m dados sobre fraudes impresso.</w:t>
      </w:r>
    </w:p>
    <w:p w:rsidR="00412029" w:rsidRPr="001C2745" w:rsidRDefault="00412029" w:rsidP="00412029">
      <w:pPr>
        <w:pStyle w:val="BodyText"/>
        <w:rPr>
          <w:b/>
          <w:lang w:val="pt-PT"/>
        </w:rPr>
      </w:pPr>
      <w:r w:rsidRPr="00B13423">
        <w:rPr>
          <w:rFonts w:eastAsia="Georgia" w:cs="Georgia"/>
          <w:b/>
          <w:bCs/>
          <w:lang w:val="pt-BR"/>
        </w:rPr>
        <w:t>Opções A e B</w:t>
      </w:r>
    </w:p>
    <w:p w:rsidR="00412029" w:rsidRPr="001C2745" w:rsidRDefault="00412029" w:rsidP="00412029">
      <w:pPr>
        <w:pStyle w:val="BodyText"/>
        <w:rPr>
          <w:lang w:val="pt-PT"/>
        </w:rPr>
      </w:pPr>
      <w:r w:rsidRPr="00CA0190">
        <w:rPr>
          <w:rFonts w:eastAsia="Georgia" w:cs="Georgia"/>
          <w:b/>
          <w:bCs/>
          <w:lang w:val="pt-BR"/>
        </w:rPr>
        <w:t>Leia</w:t>
      </w:r>
      <w:r w:rsidRPr="00CA0190">
        <w:rPr>
          <w:rFonts w:eastAsia="Georgia" w:cs="Georgia"/>
          <w:lang w:val="pt-BR"/>
        </w:rPr>
        <w:t xml:space="preserve"> algumas das informações importantes para os alunos. Lembre-se que é melhor falar entre os slides, como uma conversa, do que ler cada slide palavra por palavra.</w:t>
      </w:r>
    </w:p>
    <w:p w:rsidR="00412029" w:rsidRPr="001C2745" w:rsidRDefault="00412029" w:rsidP="003C1D03">
      <w:pPr>
        <w:pStyle w:val="BodyText"/>
        <w:rPr>
          <w:lang w:val="pt-PT"/>
        </w:rPr>
      </w:pPr>
      <w:r w:rsidRPr="00CA0190">
        <w:rPr>
          <w:rFonts w:eastAsia="Georgia" w:cs="Georgia"/>
          <w:b/>
          <w:bCs/>
          <w:lang w:val="pt-BR"/>
        </w:rPr>
        <w:t>Diga:</w:t>
      </w:r>
      <w:r w:rsidR="003C1D03">
        <w:rPr>
          <w:rFonts w:eastAsia="Georgia" w:cs="Georgia"/>
          <w:b/>
          <w:bCs/>
          <w:lang w:val="pt-BR"/>
        </w:rPr>
        <w:t xml:space="preserve"> </w:t>
      </w:r>
      <w:r w:rsidRPr="00CA0190">
        <w:rPr>
          <w:rFonts w:eastAsia="Georgia" w:cs="Georgia"/>
          <w:lang w:val="pt-BR"/>
        </w:rPr>
        <w:t>As informações que irei compartilhar com vocês lhes darão alguns dados importantes sobre fraude e alguns sinais de alerta para ajudar vocês a se tornarem mais conscientes sobre fraudes contra o consumidor.</w:t>
      </w:r>
    </w:p>
    <w:p w:rsidR="00412029" w:rsidRPr="001C2745" w:rsidRDefault="00412029" w:rsidP="003C1D03">
      <w:pPr>
        <w:pStyle w:val="BodyText"/>
        <w:rPr>
          <w:lang w:val="pt-PT"/>
        </w:rPr>
      </w:pPr>
      <w:r w:rsidRPr="00CA0190">
        <w:rPr>
          <w:rFonts w:eastAsia="Georgia" w:cs="Georgia"/>
          <w:b/>
          <w:bCs/>
          <w:lang w:val="pt-BR"/>
        </w:rPr>
        <w:t xml:space="preserve">Mostre </w:t>
      </w:r>
      <w:r w:rsidR="003C1D03">
        <w:rPr>
          <w:rFonts w:eastAsia="Georgia" w:cs="Georgia"/>
          <w:lang w:val="pt-BR"/>
        </w:rPr>
        <w:t>o slide título (opção A) ou</w:t>
      </w:r>
    </w:p>
    <w:p w:rsidR="00412029" w:rsidRPr="001C2745" w:rsidRDefault="00412029" w:rsidP="003C1D03">
      <w:pPr>
        <w:pStyle w:val="BodyText"/>
        <w:rPr>
          <w:lang w:val="pt-PT"/>
        </w:rPr>
      </w:pPr>
      <w:r w:rsidRPr="00CA0190">
        <w:rPr>
          <w:rFonts w:eastAsia="Georgia" w:cs="Georgia"/>
          <w:b/>
          <w:bCs/>
          <w:lang w:val="pt-BR"/>
        </w:rPr>
        <w:t>Instrua</w:t>
      </w:r>
      <w:r w:rsidRPr="00CA0190">
        <w:rPr>
          <w:rFonts w:eastAsia="Georgia" w:cs="Georgia"/>
          <w:lang w:val="pt-BR"/>
        </w:rPr>
        <w:t xml:space="preserve"> os alunos a ler o slide título (opção B).</w:t>
      </w:r>
    </w:p>
    <w:p w:rsidR="00412029" w:rsidRPr="001C2745" w:rsidRDefault="00412029" w:rsidP="00523A5B">
      <w:pPr>
        <w:pStyle w:val="BodyText"/>
        <w:tabs>
          <w:tab w:val="left" w:pos="-1440"/>
        </w:tabs>
        <w:rPr>
          <w:lang w:val="pt-PT"/>
        </w:rPr>
      </w:pPr>
      <w:r w:rsidRPr="00702A9A">
        <w:rPr>
          <w:rFonts w:eastAsia="Georgia" w:cs="Georgia"/>
          <w:b/>
          <w:bCs/>
          <w:lang w:val="pt-BR"/>
        </w:rPr>
        <w:lastRenderedPageBreak/>
        <w:t>Pergunte:</w:t>
      </w:r>
      <w:r w:rsidR="00523A5B">
        <w:rPr>
          <w:rFonts w:eastAsia="Georgia" w:cs="Georgia"/>
          <w:lang w:val="pt-BR"/>
        </w:rPr>
        <w:t xml:space="preserve"> </w:t>
      </w:r>
      <w:r w:rsidRPr="00702A9A">
        <w:rPr>
          <w:rFonts w:eastAsia="Georgia" w:cs="Georgia"/>
          <w:lang w:val="pt-BR"/>
        </w:rPr>
        <w:t>Quais são os erros que as pessoas fazem quando um operador de telemarketing liga para elas, na opinião de vocês? Em outras palavras, quais tipos de informação não devemos passar pelo telefone?</w:t>
      </w:r>
    </w:p>
    <w:p w:rsidR="00412029" w:rsidRPr="001C2745" w:rsidRDefault="00412029" w:rsidP="00523A5B">
      <w:pPr>
        <w:pStyle w:val="BodyText"/>
        <w:rPr>
          <w:lang w:val="pt-PT"/>
        </w:rPr>
      </w:pPr>
      <w:r w:rsidRPr="00702A9A">
        <w:rPr>
          <w:rFonts w:eastAsia="Georgia" w:cs="Georgia"/>
          <w:b/>
          <w:bCs/>
          <w:lang w:val="pt-BR"/>
        </w:rPr>
        <w:t>Permita</w:t>
      </w:r>
      <w:r w:rsidRPr="00702A9A">
        <w:rPr>
          <w:rFonts w:eastAsia="Georgia" w:cs="Georgia"/>
          <w:lang w:val="pt-BR"/>
        </w:rPr>
        <w:t xml:space="preserve"> que os alunos respondam chamando 2 a 3 alunos.</w:t>
      </w:r>
    </w:p>
    <w:p w:rsidR="00412029" w:rsidRPr="001C2745" w:rsidRDefault="00412029" w:rsidP="00523A5B">
      <w:pPr>
        <w:pStyle w:val="BodyText"/>
        <w:rPr>
          <w:szCs w:val="24"/>
          <w:lang w:val="pt-PT"/>
        </w:rPr>
      </w:pPr>
      <w:r w:rsidRPr="00702A9A">
        <w:rPr>
          <w:rFonts w:eastAsia="Georgia" w:cs="Georgia"/>
          <w:b/>
          <w:bCs/>
          <w:lang w:val="pt-BR"/>
        </w:rPr>
        <w:t>Pergunte:</w:t>
      </w:r>
      <w:r w:rsidR="00523A5B">
        <w:rPr>
          <w:rFonts w:eastAsia="Georgia" w:cs="Georgia"/>
          <w:lang w:val="pt-BR"/>
        </w:rPr>
        <w:t xml:space="preserve"> </w:t>
      </w:r>
      <w:r w:rsidRPr="00702A9A">
        <w:rPr>
          <w:rFonts w:eastAsia="Georgia" w:cs="Georgia"/>
          <w:lang w:val="pt-BR"/>
        </w:rPr>
        <w:t>Já houve um tempo em que não havia problemas em passar info</w:t>
      </w:r>
      <w:r w:rsidR="00523A5B">
        <w:rPr>
          <w:rFonts w:eastAsia="Georgia" w:cs="Georgia"/>
          <w:lang w:val="pt-BR"/>
        </w:rPr>
        <w:t>rmações pessoais pelo telefone?</w:t>
      </w:r>
    </w:p>
    <w:p w:rsidR="00412029" w:rsidRPr="001C2745" w:rsidRDefault="00412029" w:rsidP="00523A5B">
      <w:pPr>
        <w:pStyle w:val="BodyText"/>
        <w:rPr>
          <w:szCs w:val="24"/>
          <w:lang w:val="pt-PT"/>
        </w:rPr>
      </w:pPr>
      <w:r w:rsidRPr="00702A9A">
        <w:rPr>
          <w:rFonts w:eastAsia="Georgia" w:cs="Georgia"/>
          <w:b/>
          <w:bCs/>
          <w:lang w:val="pt-BR"/>
        </w:rPr>
        <w:t xml:space="preserve">Peça </w:t>
      </w:r>
      <w:r w:rsidRPr="00702A9A">
        <w:rPr>
          <w:rFonts w:eastAsia="Georgia" w:cs="Georgia"/>
          <w:lang w:val="pt-BR"/>
        </w:rPr>
        <w:t>a 1 ou 2 alunos para compartilharem suas ideias.</w:t>
      </w:r>
    </w:p>
    <w:p w:rsidR="00412029" w:rsidRPr="001C2745" w:rsidRDefault="00412029" w:rsidP="00523A5B">
      <w:pPr>
        <w:pStyle w:val="BodyText"/>
        <w:rPr>
          <w:szCs w:val="24"/>
          <w:lang w:val="pt-PT"/>
        </w:rPr>
      </w:pPr>
      <w:r w:rsidRPr="00702A9A">
        <w:rPr>
          <w:rFonts w:eastAsia="Georgia" w:cs="Georgia"/>
          <w:b/>
          <w:bCs/>
          <w:lang w:val="pt-BR"/>
        </w:rPr>
        <w:t>Exiba e</w:t>
      </w:r>
      <w:r w:rsidRPr="00702A9A">
        <w:rPr>
          <w:rFonts w:eastAsia="Georgia" w:cs="Georgia"/>
          <w:lang w:val="pt-BR"/>
        </w:rPr>
        <w:t xml:space="preserve"> discuta o slide 2 (opção A) ou direcione a atenção dos alunos ao slide 2 impresso (opção B) e discuta.</w:t>
      </w:r>
    </w:p>
    <w:p w:rsidR="00412029" w:rsidRPr="001C2745" w:rsidRDefault="00412029" w:rsidP="00523A5B">
      <w:pPr>
        <w:pStyle w:val="BodyText"/>
        <w:rPr>
          <w:lang w:val="pt-PT"/>
        </w:rPr>
      </w:pPr>
      <w:r w:rsidRPr="00125437">
        <w:rPr>
          <w:rFonts w:eastAsia="Georgia" w:cs="Georgia"/>
          <w:b/>
          <w:bCs/>
          <w:lang w:val="pt-BR"/>
        </w:rPr>
        <w:t>Pergunte:</w:t>
      </w:r>
      <w:r w:rsidR="00523A5B">
        <w:rPr>
          <w:rFonts w:eastAsia="Georgia" w:cs="Georgia"/>
          <w:lang w:val="pt-BR"/>
        </w:rPr>
        <w:t xml:space="preserve"> </w:t>
      </w:r>
      <w:r w:rsidRPr="00125437">
        <w:rPr>
          <w:rFonts w:eastAsia="Georgia" w:cs="Georgia"/>
          <w:lang w:val="pt-BR"/>
        </w:rPr>
        <w:t xml:space="preserve">Quem gostaria de arriscar quantos norte-americanos foram vítimas de roubo de identidade no ano passado? </w:t>
      </w:r>
    </w:p>
    <w:p w:rsidR="00412029" w:rsidRPr="001C2745" w:rsidRDefault="00412029" w:rsidP="00523A5B">
      <w:pPr>
        <w:pStyle w:val="BodyText"/>
        <w:rPr>
          <w:lang w:val="pt-PT"/>
        </w:rPr>
      </w:pPr>
      <w:r w:rsidRPr="00125437">
        <w:rPr>
          <w:rFonts w:eastAsia="Georgia" w:cs="Georgia"/>
          <w:b/>
          <w:bCs/>
          <w:lang w:val="pt-BR"/>
        </w:rPr>
        <w:t>Selecione</w:t>
      </w:r>
      <w:r w:rsidRPr="00125437">
        <w:rPr>
          <w:rFonts w:eastAsia="Georgia" w:cs="Georgia"/>
          <w:lang w:val="pt-BR"/>
        </w:rPr>
        <w:t xml:space="preserve"> um aluno para dar um palpite.</w:t>
      </w:r>
    </w:p>
    <w:p w:rsidR="00412029" w:rsidRPr="001C2745" w:rsidRDefault="00412029" w:rsidP="00523A5B">
      <w:pPr>
        <w:pStyle w:val="BodyText"/>
        <w:rPr>
          <w:lang w:val="pt-PT"/>
        </w:rPr>
      </w:pPr>
      <w:r w:rsidRPr="008E0BBD">
        <w:rPr>
          <w:rFonts w:eastAsia="Georgia" w:cs="Georgia"/>
          <w:b/>
          <w:bCs/>
          <w:lang w:val="pt-BR"/>
        </w:rPr>
        <w:t>Pergunte:</w:t>
      </w:r>
      <w:r w:rsidR="00523A5B">
        <w:rPr>
          <w:rFonts w:eastAsia="Georgia" w:cs="Georgia"/>
          <w:lang w:val="pt-BR"/>
        </w:rPr>
        <w:t xml:space="preserve"> Alguém mais tem um palpite?</w:t>
      </w:r>
    </w:p>
    <w:p w:rsidR="00412029" w:rsidRPr="001C2745" w:rsidRDefault="00412029" w:rsidP="00523A5B">
      <w:pPr>
        <w:pStyle w:val="BodyText"/>
        <w:rPr>
          <w:lang w:val="pt-PT"/>
        </w:rPr>
      </w:pPr>
      <w:r w:rsidRPr="007E188C">
        <w:rPr>
          <w:rFonts w:eastAsia="Georgia" w:cs="Georgia"/>
          <w:b/>
          <w:bCs/>
          <w:lang w:val="pt-BR"/>
        </w:rPr>
        <w:t>Selecione</w:t>
      </w:r>
      <w:r w:rsidRPr="007E188C">
        <w:rPr>
          <w:rFonts w:eastAsia="Georgia" w:cs="Georgia"/>
          <w:lang w:val="pt-BR"/>
        </w:rPr>
        <w:t xml:space="preserve"> outro aluno para dar um palpite.</w:t>
      </w:r>
    </w:p>
    <w:p w:rsidR="00412029" w:rsidRPr="001C2745" w:rsidRDefault="00412029" w:rsidP="00523A5B">
      <w:pPr>
        <w:pStyle w:val="BodyText"/>
        <w:rPr>
          <w:lang w:val="pt-PT"/>
        </w:rPr>
      </w:pPr>
      <w:r w:rsidRPr="007E188C">
        <w:rPr>
          <w:rFonts w:eastAsia="Georgia" w:cs="Georgia"/>
          <w:b/>
          <w:bCs/>
          <w:lang w:val="pt-BR"/>
        </w:rPr>
        <w:t>Diga:</w:t>
      </w:r>
      <w:r w:rsidR="00523A5B">
        <w:rPr>
          <w:rFonts w:eastAsia="Georgia" w:cs="Georgia"/>
          <w:lang w:val="pt-BR"/>
        </w:rPr>
        <w:t xml:space="preserve"> </w:t>
      </w:r>
      <w:r w:rsidRPr="007E188C">
        <w:rPr>
          <w:rFonts w:eastAsia="Georgia" w:cs="Georgia"/>
          <w:lang w:val="pt-BR"/>
        </w:rPr>
        <w:t>M</w:t>
      </w:r>
      <w:r w:rsidR="00523A5B">
        <w:rPr>
          <w:rFonts w:eastAsia="Georgia" w:cs="Georgia"/>
          <w:lang w:val="pt-BR"/>
        </w:rPr>
        <w:t>uito bem, tenho outra pergunta.</w:t>
      </w:r>
    </w:p>
    <w:p w:rsidR="00412029" w:rsidRPr="001C2745" w:rsidRDefault="00412029" w:rsidP="00523A5B">
      <w:pPr>
        <w:pStyle w:val="BodyText"/>
        <w:rPr>
          <w:lang w:val="pt-PT"/>
        </w:rPr>
      </w:pPr>
      <w:r w:rsidRPr="007E188C">
        <w:rPr>
          <w:rFonts w:eastAsia="Georgia" w:cs="Georgia"/>
          <w:b/>
          <w:bCs/>
          <w:lang w:val="pt-BR"/>
        </w:rPr>
        <w:t>Pergunte</w:t>
      </w:r>
      <w:r w:rsidRPr="007E188C">
        <w:rPr>
          <w:rFonts w:eastAsia="Georgia" w:cs="Georgia"/>
          <w:lang w:val="pt-BR"/>
        </w:rPr>
        <w:t xml:space="preserve"> quanto vocês acham que as pessoas per</w:t>
      </w:r>
      <w:r w:rsidR="00523A5B">
        <w:rPr>
          <w:rFonts w:eastAsia="Georgia" w:cs="Georgia"/>
          <w:lang w:val="pt-BR"/>
        </w:rPr>
        <w:t xml:space="preserve">deram com roubos de identidade? </w:t>
      </w:r>
      <w:r w:rsidRPr="007E188C">
        <w:rPr>
          <w:rFonts w:eastAsia="Georgia" w:cs="Georgia"/>
          <w:lang w:val="pt-BR"/>
        </w:rPr>
        <w:t>Digam um valor total em dólares, com base no núme</w:t>
      </w:r>
      <w:r w:rsidR="00523A5B">
        <w:rPr>
          <w:rFonts w:eastAsia="Georgia" w:cs="Georgia"/>
          <w:lang w:val="pt-BR"/>
        </w:rPr>
        <w:t>ro total de vítimas neste país.</w:t>
      </w:r>
    </w:p>
    <w:p w:rsidR="00412029" w:rsidRPr="001C2745" w:rsidRDefault="00412029" w:rsidP="00523A5B">
      <w:pPr>
        <w:pStyle w:val="BodyText"/>
        <w:rPr>
          <w:lang w:val="pt-PT"/>
        </w:rPr>
      </w:pPr>
      <w:r w:rsidRPr="007E188C">
        <w:rPr>
          <w:rFonts w:eastAsia="Georgia" w:cs="Georgia"/>
          <w:b/>
          <w:bCs/>
          <w:lang w:val="pt-BR"/>
        </w:rPr>
        <w:t>Selecione</w:t>
      </w:r>
      <w:r w:rsidRPr="007E188C">
        <w:rPr>
          <w:rFonts w:eastAsia="Georgia" w:cs="Georgia"/>
          <w:lang w:val="pt-BR"/>
        </w:rPr>
        <w:t xml:space="preserve"> um aluno para dar um palpite sobre o valor.</w:t>
      </w:r>
    </w:p>
    <w:p w:rsidR="00412029" w:rsidRPr="001C2745" w:rsidRDefault="00412029" w:rsidP="00523A5B">
      <w:pPr>
        <w:pStyle w:val="BodyText"/>
        <w:rPr>
          <w:lang w:val="pt-PT"/>
        </w:rPr>
      </w:pPr>
      <w:r w:rsidRPr="007E188C">
        <w:rPr>
          <w:rFonts w:eastAsia="Georgia" w:cs="Georgia"/>
          <w:b/>
          <w:bCs/>
          <w:lang w:val="pt-BR"/>
        </w:rPr>
        <w:t>Exiba e</w:t>
      </w:r>
      <w:r w:rsidRPr="007E188C">
        <w:rPr>
          <w:rFonts w:eastAsia="Georgia" w:cs="Georgia"/>
          <w:lang w:val="pt-BR"/>
        </w:rPr>
        <w:t xml:space="preserve"> discuta o slide 3 (opção A) ou direcione a atenção dos alunos ao slide 3 impresso (opção B) e discuta.</w:t>
      </w:r>
    </w:p>
    <w:p w:rsidR="00412029" w:rsidRPr="001C2745" w:rsidRDefault="00412029" w:rsidP="00523A5B">
      <w:pPr>
        <w:pStyle w:val="BodyText"/>
        <w:rPr>
          <w:lang w:val="pt-PT"/>
        </w:rPr>
      </w:pPr>
      <w:r w:rsidRPr="004C2552">
        <w:rPr>
          <w:rFonts w:eastAsia="Georgia" w:cs="Georgia"/>
          <w:b/>
          <w:bCs/>
          <w:lang w:val="pt-BR"/>
        </w:rPr>
        <w:t>Pergunte:</w:t>
      </w:r>
      <w:r w:rsidR="00523A5B">
        <w:rPr>
          <w:rFonts w:eastAsia="Georgia" w:cs="Georgia"/>
          <w:lang w:val="pt-BR"/>
        </w:rPr>
        <w:t xml:space="preserve"> </w:t>
      </w:r>
      <w:r w:rsidRPr="004C2552">
        <w:rPr>
          <w:rFonts w:eastAsia="Georgia" w:cs="Georgia"/>
          <w:lang w:val="pt-BR"/>
        </w:rPr>
        <w:t>Alguém sabe o nome da agência federal responsáve</w:t>
      </w:r>
      <w:r w:rsidR="00523A5B">
        <w:rPr>
          <w:rFonts w:eastAsia="Georgia" w:cs="Georgia"/>
          <w:lang w:val="pt-BR"/>
        </w:rPr>
        <w:t>l por proteger os consumidores?</w:t>
      </w:r>
    </w:p>
    <w:p w:rsidR="00412029" w:rsidRPr="001C2745" w:rsidRDefault="00412029" w:rsidP="00523A5B">
      <w:pPr>
        <w:pStyle w:val="BodyText"/>
        <w:rPr>
          <w:lang w:val="pt-PT"/>
        </w:rPr>
      </w:pPr>
      <w:r w:rsidRPr="004C2552">
        <w:rPr>
          <w:rFonts w:eastAsia="Georgia" w:cs="Georgia"/>
          <w:b/>
          <w:bCs/>
          <w:lang w:val="pt-BR"/>
        </w:rPr>
        <w:t>Selecione</w:t>
      </w:r>
      <w:r w:rsidRPr="004C2552">
        <w:rPr>
          <w:rFonts w:eastAsia="Georgia" w:cs="Georgia"/>
          <w:lang w:val="pt-BR"/>
        </w:rPr>
        <w:t xml:space="preserve"> 1 a 2 voluntários, se </w:t>
      </w:r>
      <w:r w:rsidR="00523A5B">
        <w:rPr>
          <w:rFonts w:eastAsia="Georgia" w:cs="Georgia"/>
          <w:lang w:val="pt-BR"/>
        </w:rPr>
        <w:t>os alunos levantarem suas mãos.</w:t>
      </w:r>
    </w:p>
    <w:p w:rsidR="00412029" w:rsidRPr="001C2745" w:rsidRDefault="00412029" w:rsidP="00523A5B">
      <w:pPr>
        <w:pStyle w:val="BodyText"/>
        <w:rPr>
          <w:lang w:val="pt-PT"/>
        </w:rPr>
      </w:pPr>
      <w:r w:rsidRPr="004C2552">
        <w:rPr>
          <w:rFonts w:eastAsia="Georgia" w:cs="Georgia"/>
          <w:b/>
          <w:bCs/>
          <w:lang w:val="pt-BR"/>
        </w:rPr>
        <w:t>Exiba e</w:t>
      </w:r>
      <w:r w:rsidRPr="004C2552">
        <w:rPr>
          <w:rFonts w:eastAsia="Georgia" w:cs="Georgia"/>
          <w:lang w:val="pt-BR"/>
        </w:rPr>
        <w:t xml:space="preserve"> discuta o slide 4 (opção A) ou direcione a atenção dos alunos ao slide 4 impresso (opção B) e discuta.</w:t>
      </w:r>
    </w:p>
    <w:p w:rsidR="00412029" w:rsidRPr="001C2745" w:rsidRDefault="00412029" w:rsidP="00523A5B">
      <w:pPr>
        <w:pStyle w:val="BodyText"/>
        <w:rPr>
          <w:lang w:val="pt-PT"/>
        </w:rPr>
      </w:pPr>
      <w:r w:rsidRPr="004C2552">
        <w:rPr>
          <w:rFonts w:eastAsia="Georgia" w:cs="Georgia"/>
          <w:b/>
          <w:bCs/>
          <w:lang w:val="pt-BR"/>
        </w:rPr>
        <w:t>Pergunte</w:t>
      </w:r>
      <w:r w:rsidR="00523A5B">
        <w:rPr>
          <w:rFonts w:eastAsia="Georgia" w:cs="Georgia"/>
          <w:lang w:val="pt-BR"/>
        </w:rPr>
        <w:t xml:space="preserve">: </w:t>
      </w:r>
      <w:r w:rsidRPr="004C2552">
        <w:rPr>
          <w:rFonts w:eastAsia="Georgia" w:cs="Georgia"/>
          <w:lang w:val="pt-BR"/>
        </w:rPr>
        <w:t>Quem já pediu algo pela internet, ou por anúncio ou infomercial que viu na tel</w:t>
      </w:r>
      <w:r w:rsidR="00523A5B">
        <w:rPr>
          <w:rFonts w:eastAsia="Georgia" w:cs="Georgia"/>
          <w:lang w:val="pt-BR"/>
        </w:rPr>
        <w:t>evisão?</w:t>
      </w:r>
    </w:p>
    <w:p w:rsidR="00412029" w:rsidRPr="001C2745" w:rsidRDefault="00412029" w:rsidP="00523A5B">
      <w:pPr>
        <w:pStyle w:val="BodyText"/>
        <w:rPr>
          <w:lang w:val="pt-PT"/>
        </w:rPr>
      </w:pPr>
      <w:r w:rsidRPr="004C2552">
        <w:rPr>
          <w:rFonts w:eastAsia="Georgia" w:cs="Georgia"/>
          <w:b/>
          <w:bCs/>
          <w:lang w:val="pt-BR"/>
        </w:rPr>
        <w:t>Conte</w:t>
      </w:r>
      <w:r w:rsidRPr="004C2552">
        <w:rPr>
          <w:rFonts w:eastAsia="Georgia" w:cs="Georgia"/>
          <w:lang w:val="pt-BR"/>
        </w:rPr>
        <w:t xml:space="preserve"> o número de mãos levantadas e reconheça-os balançando sua cabeça.</w:t>
      </w:r>
    </w:p>
    <w:p w:rsidR="00412029" w:rsidRPr="001C2745" w:rsidRDefault="00412029" w:rsidP="00523A5B">
      <w:pPr>
        <w:pStyle w:val="BodyText"/>
        <w:rPr>
          <w:lang w:val="pt-PT"/>
        </w:rPr>
      </w:pPr>
      <w:r w:rsidRPr="00970C04">
        <w:rPr>
          <w:rFonts w:eastAsia="Georgia" w:cs="Georgia"/>
          <w:b/>
          <w:bCs/>
          <w:lang w:val="pt-BR"/>
        </w:rPr>
        <w:t>Diga:</w:t>
      </w:r>
      <w:r w:rsidR="00523A5B">
        <w:rPr>
          <w:rFonts w:eastAsia="Georgia" w:cs="Georgia"/>
          <w:lang w:val="pt-BR"/>
        </w:rPr>
        <w:t xml:space="preserve"> </w:t>
      </w:r>
      <w:r w:rsidRPr="00970C04">
        <w:rPr>
          <w:rFonts w:eastAsia="Georgia" w:cs="Georgia"/>
          <w:lang w:val="pt-BR"/>
        </w:rPr>
        <w:t xml:space="preserve">Muito bem, para quem já comprou produtos deste modo, quem já pediu algo e nunca recebeu a mercadoria? </w:t>
      </w:r>
    </w:p>
    <w:p w:rsidR="00412029" w:rsidRPr="001C2745" w:rsidRDefault="00412029" w:rsidP="00523A5B">
      <w:pPr>
        <w:pStyle w:val="BodyText"/>
        <w:rPr>
          <w:lang w:val="pt-PT"/>
        </w:rPr>
      </w:pPr>
      <w:r w:rsidRPr="006B12AE">
        <w:rPr>
          <w:rFonts w:eastAsia="Georgia" w:cs="Georgia"/>
          <w:b/>
          <w:bCs/>
          <w:lang w:val="pt-BR"/>
        </w:rPr>
        <w:t>Selecione</w:t>
      </w:r>
      <w:r w:rsidRPr="006B12AE">
        <w:rPr>
          <w:rFonts w:eastAsia="Georgia" w:cs="Georgia"/>
          <w:lang w:val="pt-BR"/>
        </w:rPr>
        <w:t xml:space="preserve"> alguns alunos para contar o que compraram.</w:t>
      </w:r>
    </w:p>
    <w:p w:rsidR="00412029" w:rsidRPr="001C2745" w:rsidRDefault="00412029" w:rsidP="00523A5B">
      <w:pPr>
        <w:pStyle w:val="BodyText"/>
        <w:rPr>
          <w:lang w:val="pt-PT"/>
        </w:rPr>
      </w:pPr>
      <w:r w:rsidRPr="005A5A1D">
        <w:rPr>
          <w:rFonts w:eastAsia="Georgia" w:cs="Georgia"/>
          <w:b/>
          <w:bCs/>
          <w:lang w:val="pt-BR"/>
        </w:rPr>
        <w:t>Diga:</w:t>
      </w:r>
      <w:r w:rsidR="00523A5B">
        <w:rPr>
          <w:rFonts w:eastAsia="Georgia" w:cs="Georgia"/>
          <w:lang w:val="pt-BR"/>
        </w:rPr>
        <w:t xml:space="preserve"> </w:t>
      </w:r>
      <w:r w:rsidRPr="005A5A1D">
        <w:rPr>
          <w:rFonts w:eastAsia="Georgia" w:cs="Georgia"/>
          <w:lang w:val="pt-BR"/>
        </w:rPr>
        <w:t>Não entregar o produto foi uma das principais reclamações dos consumidores, no ano passado.</w:t>
      </w:r>
    </w:p>
    <w:p w:rsidR="00412029" w:rsidRPr="001C2745" w:rsidRDefault="00412029" w:rsidP="00523A5B">
      <w:pPr>
        <w:pStyle w:val="BodyText"/>
        <w:rPr>
          <w:lang w:val="pt-PT"/>
        </w:rPr>
      </w:pPr>
      <w:r w:rsidRPr="006B12AE">
        <w:rPr>
          <w:rFonts w:eastAsia="Georgia" w:cs="Georgia"/>
          <w:b/>
          <w:bCs/>
          <w:lang w:val="pt-BR"/>
        </w:rPr>
        <w:t>Exiba e</w:t>
      </w:r>
      <w:r w:rsidRPr="006B12AE">
        <w:rPr>
          <w:rFonts w:eastAsia="Georgia" w:cs="Georgia"/>
          <w:lang w:val="pt-BR"/>
        </w:rPr>
        <w:t xml:space="preserve"> discuta o slide 5 (opção A) ou direcione a atenção dos alunos ao slide 5 impresso (opção B) e discuta.</w:t>
      </w:r>
    </w:p>
    <w:p w:rsidR="00412029" w:rsidRPr="001C2745" w:rsidRDefault="00412029" w:rsidP="00523A5B">
      <w:pPr>
        <w:pStyle w:val="BodyText"/>
        <w:rPr>
          <w:lang w:val="pt-PT"/>
        </w:rPr>
      </w:pPr>
      <w:r w:rsidRPr="009C2E0E">
        <w:rPr>
          <w:rFonts w:eastAsia="Georgia" w:cs="Georgia"/>
          <w:b/>
          <w:bCs/>
          <w:lang w:val="pt-BR"/>
        </w:rPr>
        <w:t>Diga:</w:t>
      </w:r>
      <w:r w:rsidR="00523A5B">
        <w:rPr>
          <w:rFonts w:eastAsia="Georgia" w:cs="Georgia"/>
          <w:lang w:val="pt-BR"/>
        </w:rPr>
        <w:t xml:space="preserve"> </w:t>
      </w:r>
      <w:r w:rsidRPr="009C2E0E">
        <w:rPr>
          <w:rFonts w:eastAsia="Georgia" w:cs="Georgia"/>
          <w:lang w:val="pt-BR"/>
        </w:rPr>
        <w:t>Tenho certeza de vocês receberam ligações de pessoas tentando vender alguma coisa ou lhes d</w:t>
      </w:r>
      <w:r w:rsidR="00523A5B">
        <w:rPr>
          <w:rFonts w:eastAsia="Georgia" w:cs="Georgia"/>
          <w:lang w:val="pt-BR"/>
        </w:rPr>
        <w:t>izendo que vocês ganharam algo.</w:t>
      </w:r>
    </w:p>
    <w:p w:rsidR="00412029" w:rsidRPr="001C2745" w:rsidRDefault="00412029" w:rsidP="00523A5B">
      <w:pPr>
        <w:pStyle w:val="BodyText"/>
        <w:rPr>
          <w:lang w:val="pt-PT"/>
        </w:rPr>
      </w:pPr>
      <w:r w:rsidRPr="009C2E0E">
        <w:rPr>
          <w:rFonts w:eastAsia="Georgia" w:cs="Georgia"/>
          <w:b/>
          <w:bCs/>
          <w:lang w:val="pt-BR"/>
        </w:rPr>
        <w:t>Pergunte:</w:t>
      </w:r>
      <w:r w:rsidR="00523A5B">
        <w:rPr>
          <w:rFonts w:eastAsia="Georgia" w:cs="Georgia"/>
          <w:lang w:val="pt-BR"/>
        </w:rPr>
        <w:t xml:space="preserve"> </w:t>
      </w:r>
      <w:r w:rsidRPr="009C2E0E">
        <w:rPr>
          <w:rFonts w:eastAsia="Georgia" w:cs="Georgia"/>
          <w:lang w:val="pt-BR"/>
        </w:rPr>
        <w:t>Quais são algumas das coisas que os operadores de telemarketing dizem para tentar nos con</w:t>
      </w:r>
      <w:r w:rsidR="00523A5B">
        <w:rPr>
          <w:rFonts w:eastAsia="Georgia" w:cs="Georgia"/>
          <w:lang w:val="pt-BR"/>
        </w:rPr>
        <w:t>vencer a comprar seus produtos?</w:t>
      </w:r>
    </w:p>
    <w:p w:rsidR="00412029" w:rsidRPr="001C2745" w:rsidRDefault="00412029" w:rsidP="00523A5B">
      <w:pPr>
        <w:pStyle w:val="BodyText"/>
        <w:rPr>
          <w:lang w:val="pt-PT"/>
        </w:rPr>
      </w:pPr>
      <w:r w:rsidRPr="009C2E0E">
        <w:rPr>
          <w:rFonts w:eastAsia="Georgia" w:cs="Georgia"/>
          <w:b/>
          <w:bCs/>
          <w:lang w:val="pt-BR"/>
        </w:rPr>
        <w:lastRenderedPageBreak/>
        <w:t>Selecione</w:t>
      </w:r>
      <w:r w:rsidRPr="009C2E0E">
        <w:rPr>
          <w:rFonts w:eastAsia="Georgia" w:cs="Georgia"/>
          <w:lang w:val="pt-BR"/>
        </w:rPr>
        <w:t xml:space="preserve"> 1 a 3 alunos para compartilhar</w:t>
      </w:r>
      <w:r>
        <w:rPr>
          <w:rFonts w:eastAsia="Georgia" w:cs="Georgia"/>
          <w:lang w:val="pt-BR"/>
        </w:rPr>
        <w:t>em suas ideias</w:t>
      </w:r>
      <w:r w:rsidRPr="009C2E0E">
        <w:rPr>
          <w:rFonts w:eastAsia="Georgia" w:cs="Georgia"/>
          <w:lang w:val="pt-BR"/>
        </w:rPr>
        <w:t>.</w:t>
      </w:r>
    </w:p>
    <w:p w:rsidR="00412029" w:rsidRPr="001C2745" w:rsidRDefault="00412029" w:rsidP="00523A5B">
      <w:pPr>
        <w:pStyle w:val="BodyText"/>
        <w:rPr>
          <w:lang w:val="pt-PT"/>
        </w:rPr>
      </w:pPr>
      <w:r w:rsidRPr="009C2E0E">
        <w:rPr>
          <w:rFonts w:eastAsia="Georgia" w:cs="Georgia"/>
          <w:b/>
          <w:bCs/>
          <w:lang w:val="pt-BR"/>
        </w:rPr>
        <w:t>Diga:</w:t>
      </w:r>
      <w:r>
        <w:rPr>
          <w:rFonts w:eastAsia="Georgia" w:cs="Georgia"/>
          <w:lang w:val="pt-BR"/>
        </w:rPr>
        <w:t xml:space="preserve"> </w:t>
      </w:r>
      <w:r w:rsidRPr="009C2E0E">
        <w:rPr>
          <w:rFonts w:eastAsia="Georgia" w:cs="Georgia"/>
          <w:lang w:val="pt-BR"/>
        </w:rPr>
        <w:t>Bem, há algumas coisas que eles dizem que deveriam nos colocar em alerta.</w:t>
      </w:r>
    </w:p>
    <w:p w:rsidR="00412029" w:rsidRPr="001C2745" w:rsidRDefault="00412029" w:rsidP="00523A5B">
      <w:pPr>
        <w:pStyle w:val="BodyText"/>
        <w:rPr>
          <w:lang w:val="pt-PT"/>
        </w:rPr>
      </w:pPr>
      <w:r w:rsidRPr="009C2E0E">
        <w:rPr>
          <w:rFonts w:eastAsia="Georgia" w:cs="Georgia"/>
          <w:b/>
          <w:bCs/>
          <w:lang w:val="pt-BR"/>
        </w:rPr>
        <w:t>Exiba e</w:t>
      </w:r>
      <w:r w:rsidRPr="009C2E0E">
        <w:rPr>
          <w:rFonts w:eastAsia="Georgia" w:cs="Georgia"/>
          <w:lang w:val="pt-BR"/>
        </w:rPr>
        <w:t xml:space="preserve"> discuta o slide 6 (opção A) ou direcione a atenção dos alunos ao slide 6 impresso (opção B) e discuta.</w:t>
      </w:r>
    </w:p>
    <w:p w:rsidR="00412029" w:rsidRPr="001C2745" w:rsidRDefault="00412029" w:rsidP="00523A5B">
      <w:pPr>
        <w:pStyle w:val="BodyText"/>
        <w:rPr>
          <w:lang w:val="pt-PT"/>
        </w:rPr>
      </w:pPr>
      <w:r w:rsidRPr="0011731B">
        <w:rPr>
          <w:rFonts w:eastAsia="Georgia" w:cs="Georgia"/>
          <w:b/>
          <w:bCs/>
          <w:lang w:val="pt-BR"/>
        </w:rPr>
        <w:t>Diga:</w:t>
      </w:r>
      <w:r>
        <w:rPr>
          <w:rFonts w:eastAsia="Georgia" w:cs="Georgia"/>
          <w:lang w:val="pt-BR"/>
        </w:rPr>
        <w:t xml:space="preserve"> </w:t>
      </w:r>
      <w:r w:rsidRPr="0011731B">
        <w:rPr>
          <w:rFonts w:eastAsia="Georgia" w:cs="Georgia"/>
          <w:lang w:val="pt-BR"/>
        </w:rPr>
        <w:t xml:space="preserve">Como vocês estão no ensino médio, há alguns golpes específicos que quero que conheçam. Estes golpes têm a ver com bolsas </w:t>
      </w:r>
      <w:r>
        <w:rPr>
          <w:rFonts w:eastAsia="Georgia" w:cs="Georgia"/>
          <w:lang w:val="pt-BR"/>
        </w:rPr>
        <w:t>escolares e ajudas financeiras.</w:t>
      </w:r>
    </w:p>
    <w:p w:rsidR="00412029" w:rsidRPr="001C2745" w:rsidRDefault="00412029" w:rsidP="00523A5B">
      <w:pPr>
        <w:pStyle w:val="BodyText"/>
        <w:rPr>
          <w:lang w:val="pt-PT"/>
        </w:rPr>
      </w:pPr>
      <w:r w:rsidRPr="0011731B">
        <w:rPr>
          <w:rFonts w:eastAsia="Georgia" w:cs="Georgia"/>
          <w:b/>
          <w:bCs/>
          <w:lang w:val="pt-BR"/>
        </w:rPr>
        <w:t>Pergunte:</w:t>
      </w:r>
      <w:r>
        <w:rPr>
          <w:rFonts w:eastAsia="Georgia" w:cs="Georgia"/>
          <w:lang w:val="pt-BR"/>
        </w:rPr>
        <w:t xml:space="preserve"> </w:t>
      </w:r>
      <w:r w:rsidRPr="0011731B">
        <w:rPr>
          <w:rFonts w:eastAsia="Georgia" w:cs="Georgia"/>
          <w:lang w:val="pt-BR"/>
        </w:rPr>
        <w:t xml:space="preserve">Alguém de vocês já ouviu sobre alguma bolsa de estudo ou ofertas de ajuda que pareciam estranhas? </w:t>
      </w:r>
    </w:p>
    <w:p w:rsidR="00412029" w:rsidRPr="001C2745" w:rsidRDefault="00412029" w:rsidP="00523A5B">
      <w:pPr>
        <w:pStyle w:val="BodyText"/>
        <w:rPr>
          <w:lang w:val="pt-PT"/>
        </w:rPr>
      </w:pPr>
      <w:r w:rsidRPr="0011731B">
        <w:rPr>
          <w:rFonts w:eastAsia="Georgia" w:cs="Georgia"/>
          <w:b/>
          <w:bCs/>
          <w:lang w:val="pt-BR"/>
        </w:rPr>
        <w:t>Selecione</w:t>
      </w:r>
      <w:r w:rsidRPr="0011731B">
        <w:rPr>
          <w:rFonts w:eastAsia="Georgia" w:cs="Georgia"/>
          <w:lang w:val="pt-BR"/>
        </w:rPr>
        <w:t xml:space="preserve"> quaisquer alunos (de 1 a 2) que disseram </w:t>
      </w:r>
      <w:r w:rsidR="005B5C91">
        <w:rPr>
          <w:rFonts w:eastAsia="Georgia" w:cs="Georgia"/>
          <w:lang w:val="pt-BR"/>
        </w:rPr>
        <w:t>“</w:t>
      </w:r>
      <w:r w:rsidRPr="0011731B">
        <w:rPr>
          <w:rFonts w:eastAsia="Georgia" w:cs="Georgia"/>
          <w:lang w:val="pt-BR"/>
        </w:rPr>
        <w:t>sim</w:t>
      </w:r>
      <w:r w:rsidR="005B5C91">
        <w:rPr>
          <w:rFonts w:eastAsia="Georgia" w:cs="Georgia"/>
          <w:lang w:val="pt-BR"/>
        </w:rPr>
        <w:t>”</w:t>
      </w:r>
      <w:r w:rsidRPr="0011731B">
        <w:rPr>
          <w:rFonts w:eastAsia="Georgia" w:cs="Georgia"/>
          <w:lang w:val="pt-BR"/>
        </w:rPr>
        <w:t xml:space="preserve"> para compartilhar, brevemente.</w:t>
      </w:r>
    </w:p>
    <w:p w:rsidR="00412029" w:rsidRPr="001C2745" w:rsidRDefault="00412029" w:rsidP="00523A5B">
      <w:pPr>
        <w:pStyle w:val="BodyText"/>
        <w:rPr>
          <w:lang w:val="pt-PT"/>
        </w:rPr>
      </w:pPr>
      <w:r w:rsidRPr="0011731B">
        <w:rPr>
          <w:rFonts w:eastAsia="Georgia" w:cs="Georgia"/>
          <w:b/>
          <w:bCs/>
          <w:lang w:val="pt-BR"/>
        </w:rPr>
        <w:t>Exiba e</w:t>
      </w:r>
      <w:r w:rsidRPr="0011731B">
        <w:rPr>
          <w:rFonts w:eastAsia="Georgia" w:cs="Georgia"/>
          <w:lang w:val="pt-BR"/>
        </w:rPr>
        <w:t xml:space="preserve"> discuta o slide 7 (opção A) ou direcione a atenção dos alunos ao slide 7 impresso (opção B) e discuta.</w:t>
      </w:r>
    </w:p>
    <w:p w:rsidR="00412029" w:rsidRPr="001C2745" w:rsidRDefault="00412029" w:rsidP="00523A5B">
      <w:pPr>
        <w:pStyle w:val="BodyText"/>
        <w:rPr>
          <w:lang w:val="pt-PT"/>
        </w:rPr>
      </w:pPr>
      <w:r w:rsidRPr="00CA0190">
        <w:rPr>
          <w:rFonts w:eastAsia="Georgia" w:cs="Georgia"/>
          <w:b/>
          <w:bCs/>
          <w:lang w:val="pt-BR"/>
        </w:rPr>
        <w:t>Pergunte:</w:t>
      </w:r>
      <w:r>
        <w:rPr>
          <w:rFonts w:eastAsia="Georgia" w:cs="Georgia"/>
          <w:b/>
          <w:bCs/>
          <w:lang w:val="pt-BR"/>
        </w:rPr>
        <w:t xml:space="preserve"> </w:t>
      </w:r>
      <w:r w:rsidRPr="00CA0190">
        <w:rPr>
          <w:rFonts w:eastAsia="Georgia" w:cs="Georgia"/>
          <w:lang w:val="pt-BR"/>
        </w:rPr>
        <w:t>Algum de vocês têm cartões eletrônicos ou contas bancárias?</w:t>
      </w:r>
    </w:p>
    <w:p w:rsidR="00412029" w:rsidRPr="001C2745" w:rsidRDefault="00412029" w:rsidP="00523A5B">
      <w:pPr>
        <w:pStyle w:val="BodyText"/>
        <w:rPr>
          <w:lang w:val="pt-PT"/>
        </w:rPr>
      </w:pPr>
      <w:r w:rsidRPr="00CA0190">
        <w:rPr>
          <w:rFonts w:eastAsia="Georgia" w:cs="Georgia"/>
          <w:b/>
          <w:bCs/>
          <w:lang w:val="pt-BR"/>
        </w:rPr>
        <w:t>Reconheça</w:t>
      </w:r>
      <w:r w:rsidRPr="00CA0190">
        <w:rPr>
          <w:rFonts w:eastAsia="Georgia" w:cs="Georgia"/>
          <w:lang w:val="pt-BR"/>
        </w:rPr>
        <w:t xml:space="preserve"> os alunos que responderem.</w:t>
      </w:r>
    </w:p>
    <w:p w:rsidR="00412029" w:rsidRPr="001C2745" w:rsidRDefault="00412029" w:rsidP="00523A5B">
      <w:pPr>
        <w:pStyle w:val="BodyText"/>
        <w:rPr>
          <w:lang w:val="pt-PT"/>
        </w:rPr>
      </w:pPr>
      <w:r w:rsidRPr="00CA0190">
        <w:rPr>
          <w:rFonts w:eastAsia="Georgia" w:cs="Georgia"/>
          <w:b/>
          <w:bCs/>
          <w:lang w:val="pt-BR"/>
        </w:rPr>
        <w:t>Diga:</w:t>
      </w:r>
      <w:r>
        <w:rPr>
          <w:rFonts w:eastAsia="Georgia" w:cs="Georgia"/>
          <w:b/>
          <w:bCs/>
          <w:lang w:val="pt-BR"/>
        </w:rPr>
        <w:t xml:space="preserve"> </w:t>
      </w:r>
      <w:r w:rsidRPr="00CA0190">
        <w:rPr>
          <w:rFonts w:eastAsia="Georgia" w:cs="Georgia"/>
          <w:lang w:val="pt-BR"/>
        </w:rPr>
        <w:t>Muito bem, se vocês têm contas em banco ou cartões eletrônicos, há algumas coisas que vocês devem fazer para se proteger. Se vocês não têm cartões eletrônicos ou contas bancárias, é importante ainda assim que prestem atenção, para que possam ajudar seus familiares a se proteger contra o roubo de identidade.</w:t>
      </w:r>
    </w:p>
    <w:p w:rsidR="00412029" w:rsidRPr="001C2745" w:rsidRDefault="00412029" w:rsidP="00523A5B">
      <w:pPr>
        <w:pStyle w:val="BodyText"/>
        <w:rPr>
          <w:b/>
          <w:lang w:val="pt-PT"/>
        </w:rPr>
      </w:pPr>
      <w:r w:rsidRPr="00CA0190">
        <w:rPr>
          <w:rFonts w:eastAsia="Georgia" w:cs="Georgia"/>
          <w:b/>
          <w:bCs/>
          <w:lang w:val="pt-BR"/>
        </w:rPr>
        <w:t xml:space="preserve">Exiba e </w:t>
      </w:r>
      <w:r w:rsidRPr="00CA0190">
        <w:rPr>
          <w:rFonts w:eastAsia="Georgia" w:cs="Georgia"/>
          <w:lang w:val="pt-BR"/>
        </w:rPr>
        <w:t>discuta o slide 8 (opção A) ou direcione a atenção dos alunos ao slide 8 impresso (opção B) e discuta.</w:t>
      </w:r>
    </w:p>
    <w:p w:rsidR="00412029" w:rsidRPr="001C2745" w:rsidRDefault="00412029" w:rsidP="00523A5B">
      <w:pPr>
        <w:pStyle w:val="BodyText"/>
        <w:rPr>
          <w:lang w:val="pt-PT"/>
        </w:rPr>
      </w:pPr>
      <w:r w:rsidRPr="00CA0190">
        <w:rPr>
          <w:rFonts w:eastAsia="Georgia" w:cs="Georgia"/>
          <w:b/>
          <w:bCs/>
          <w:lang w:val="pt-BR"/>
        </w:rPr>
        <w:t>Diga:</w:t>
      </w:r>
      <w:r>
        <w:rPr>
          <w:rFonts w:eastAsia="Georgia" w:cs="Georgia"/>
          <w:b/>
          <w:bCs/>
          <w:lang w:val="pt-BR"/>
        </w:rPr>
        <w:t xml:space="preserve"> </w:t>
      </w:r>
      <w:r w:rsidRPr="00CA0190">
        <w:rPr>
          <w:rFonts w:eastAsia="Georgia" w:cs="Georgia"/>
          <w:lang w:val="pt-BR"/>
        </w:rPr>
        <w:t>Vamos</w:t>
      </w:r>
      <w:r>
        <w:rPr>
          <w:rFonts w:eastAsia="Georgia" w:cs="Georgia"/>
          <w:lang w:val="pt-BR"/>
        </w:rPr>
        <w:t xml:space="preserve"> analisar algumas outras dicas.</w:t>
      </w:r>
    </w:p>
    <w:p w:rsidR="00412029" w:rsidRPr="001C2745" w:rsidRDefault="00412029" w:rsidP="00523A5B">
      <w:pPr>
        <w:pStyle w:val="BodyText"/>
        <w:rPr>
          <w:b/>
          <w:lang w:val="pt-PT"/>
        </w:rPr>
      </w:pPr>
      <w:r w:rsidRPr="00CA0190">
        <w:rPr>
          <w:rFonts w:eastAsia="Georgia" w:cs="Georgia"/>
          <w:b/>
          <w:bCs/>
          <w:lang w:val="pt-BR"/>
        </w:rPr>
        <w:t xml:space="preserve">Exiba e </w:t>
      </w:r>
      <w:r w:rsidRPr="00CA0190">
        <w:rPr>
          <w:rFonts w:eastAsia="Georgia" w:cs="Georgia"/>
          <w:lang w:val="pt-BR"/>
        </w:rPr>
        <w:t>discuta o slide 9 (opção A) ou direcione a atenção dos alunos ao slide 9 impresso (opção B) e discuta.</w:t>
      </w:r>
    </w:p>
    <w:p w:rsidR="00412029" w:rsidRPr="001C2745" w:rsidRDefault="00412029" w:rsidP="00523A5B">
      <w:pPr>
        <w:pStyle w:val="BodyText"/>
        <w:rPr>
          <w:lang w:val="pt-PT"/>
        </w:rPr>
      </w:pPr>
      <w:r w:rsidRPr="00CA0190">
        <w:rPr>
          <w:rFonts w:eastAsia="Georgia" w:cs="Georgia"/>
          <w:b/>
          <w:bCs/>
          <w:lang w:val="pt-BR"/>
        </w:rPr>
        <w:t>Peça:</w:t>
      </w:r>
      <w:r>
        <w:rPr>
          <w:rFonts w:eastAsia="Georgia" w:cs="Georgia"/>
          <w:b/>
          <w:bCs/>
          <w:lang w:val="pt-BR"/>
        </w:rPr>
        <w:t xml:space="preserve"> </w:t>
      </w:r>
      <w:r w:rsidRPr="00CA0190">
        <w:rPr>
          <w:rFonts w:eastAsia="Georgia" w:cs="Georgia"/>
          <w:lang w:val="pt-BR"/>
        </w:rPr>
        <w:t xml:space="preserve">Preciso de quatro voluntários para ler. </w:t>
      </w:r>
    </w:p>
    <w:p w:rsidR="00412029" w:rsidRPr="001C2745" w:rsidRDefault="00412029" w:rsidP="00523A5B">
      <w:pPr>
        <w:pStyle w:val="BodyText"/>
        <w:rPr>
          <w:lang w:val="pt-PT"/>
        </w:rPr>
      </w:pPr>
      <w:r w:rsidRPr="00CA0190">
        <w:rPr>
          <w:rFonts w:eastAsia="Georgia" w:cs="Georgia"/>
          <w:b/>
          <w:bCs/>
          <w:lang w:val="pt-BR"/>
        </w:rPr>
        <w:t>Selecione</w:t>
      </w:r>
      <w:r w:rsidRPr="00CA0190">
        <w:rPr>
          <w:rFonts w:eastAsia="Georgia" w:cs="Georgia"/>
          <w:lang w:val="pt-BR"/>
        </w:rPr>
        <w:t xml:space="preserve"> quatro alunos. </w:t>
      </w:r>
    </w:p>
    <w:p w:rsidR="00412029" w:rsidRPr="001C2745" w:rsidRDefault="00412029" w:rsidP="00523A5B">
      <w:pPr>
        <w:pStyle w:val="BodyText"/>
        <w:rPr>
          <w:lang w:val="pt-PT"/>
        </w:rPr>
      </w:pPr>
      <w:r w:rsidRPr="00CA0190">
        <w:rPr>
          <w:rFonts w:eastAsia="Georgia" w:cs="Georgia"/>
          <w:b/>
          <w:bCs/>
          <w:lang w:val="pt-BR"/>
        </w:rPr>
        <w:t xml:space="preserve">Exiba e </w:t>
      </w:r>
      <w:r w:rsidRPr="00CA0190">
        <w:rPr>
          <w:rFonts w:eastAsia="Georgia" w:cs="Georgia"/>
          <w:lang w:val="pt-BR"/>
        </w:rPr>
        <w:t>discuta o slide 10 (opção A) ou direcione a atenção dos alunos ao slide 10 impresso (opção B) e discuta.</w:t>
      </w:r>
    </w:p>
    <w:p w:rsidR="00412029" w:rsidRPr="001C2745" w:rsidRDefault="00412029" w:rsidP="00523A5B">
      <w:pPr>
        <w:pStyle w:val="BodyText"/>
        <w:rPr>
          <w:lang w:val="pt-PT"/>
        </w:rPr>
      </w:pPr>
      <w:r w:rsidRPr="00CA0190">
        <w:rPr>
          <w:rFonts w:eastAsia="Georgia" w:cs="Georgia"/>
          <w:b/>
          <w:bCs/>
          <w:lang w:val="pt-BR"/>
        </w:rPr>
        <w:t>Diga:</w:t>
      </w:r>
      <w:r>
        <w:rPr>
          <w:rFonts w:eastAsia="Georgia" w:cs="Georgia"/>
          <w:b/>
          <w:bCs/>
          <w:lang w:val="pt-BR"/>
        </w:rPr>
        <w:t xml:space="preserve"> </w:t>
      </w:r>
      <w:r w:rsidRPr="00CA0190">
        <w:rPr>
          <w:rFonts w:eastAsia="Georgia" w:cs="Georgia"/>
          <w:lang w:val="pt-BR"/>
        </w:rPr>
        <w:t>Quero que cada um de vocês leia uma das dicas SCA</w:t>
      </w:r>
      <w:r>
        <w:rPr>
          <w:rFonts w:eastAsia="Georgia" w:cs="Georgia"/>
          <w:lang w:val="pt-BR"/>
        </w:rPr>
        <w:t>M, ou seja, relativas ao golpe.</w:t>
      </w:r>
    </w:p>
    <w:p w:rsidR="00412029" w:rsidRPr="001C2745" w:rsidRDefault="00412029" w:rsidP="00523A5B">
      <w:pPr>
        <w:pStyle w:val="BodyText"/>
        <w:spacing w:after="200"/>
        <w:rPr>
          <w:lang w:val="pt-PT"/>
        </w:rPr>
      </w:pPr>
      <w:r w:rsidRPr="00CA0190">
        <w:rPr>
          <w:rFonts w:eastAsia="Georgia" w:cs="Georgia"/>
          <w:b/>
          <w:bCs/>
          <w:lang w:val="pt-BR"/>
        </w:rPr>
        <w:t>Peça</w:t>
      </w:r>
      <w:r w:rsidRPr="00CA0190">
        <w:rPr>
          <w:rFonts w:eastAsia="Georgia" w:cs="Georgia"/>
          <w:lang w:val="pt-BR"/>
        </w:rPr>
        <w:t xml:space="preserve"> a um aluno para ler </w:t>
      </w:r>
      <w:r w:rsidR="005B5C91">
        <w:rPr>
          <w:rFonts w:eastAsia="Georgia" w:cs="Georgia"/>
          <w:lang w:val="pt-BR"/>
        </w:rPr>
        <w:t>“</w:t>
      </w:r>
      <w:r w:rsidRPr="00CA0190">
        <w:rPr>
          <w:rFonts w:eastAsia="Georgia" w:cs="Georgia"/>
          <w:lang w:val="pt-BR"/>
        </w:rPr>
        <w:t>S</w:t>
      </w:r>
      <w:r w:rsidR="005B5C91">
        <w:rPr>
          <w:rFonts w:eastAsia="Georgia" w:cs="Georgia"/>
          <w:lang w:val="pt-BR"/>
        </w:rPr>
        <w:t>”</w:t>
      </w:r>
      <w:r>
        <w:rPr>
          <w:rFonts w:eastAsia="Georgia" w:cs="Georgia"/>
          <w:lang w:val="pt-BR"/>
        </w:rPr>
        <w:t>.</w:t>
      </w:r>
    </w:p>
    <w:p w:rsidR="00412029" w:rsidRPr="001C2745" w:rsidRDefault="00412029" w:rsidP="00523A5B">
      <w:pPr>
        <w:pStyle w:val="BodyText"/>
        <w:spacing w:after="200"/>
        <w:rPr>
          <w:lang w:val="pt-PT"/>
        </w:rPr>
      </w:pPr>
      <w:r w:rsidRPr="00CA0190">
        <w:rPr>
          <w:rFonts w:eastAsia="Georgia" w:cs="Georgia"/>
          <w:b/>
          <w:bCs/>
          <w:lang w:val="pt-BR"/>
        </w:rPr>
        <w:t>Peça</w:t>
      </w:r>
      <w:r w:rsidRPr="00CA0190">
        <w:rPr>
          <w:rFonts w:eastAsia="Georgia" w:cs="Georgia"/>
          <w:lang w:val="pt-BR"/>
        </w:rPr>
        <w:t xml:space="preserve"> a um aluno para ler </w:t>
      </w:r>
      <w:r w:rsidR="005B5C91">
        <w:rPr>
          <w:rFonts w:eastAsia="Georgia" w:cs="Georgia"/>
          <w:lang w:val="pt-BR"/>
        </w:rPr>
        <w:t>“</w:t>
      </w:r>
      <w:r w:rsidRPr="00CA0190">
        <w:rPr>
          <w:rFonts w:eastAsia="Georgia" w:cs="Georgia"/>
          <w:lang w:val="pt-BR"/>
        </w:rPr>
        <w:t>C</w:t>
      </w:r>
      <w:r w:rsidR="005B5C91">
        <w:rPr>
          <w:rFonts w:eastAsia="Georgia" w:cs="Georgia"/>
          <w:lang w:val="pt-BR"/>
        </w:rPr>
        <w:t>”</w:t>
      </w:r>
      <w:r w:rsidRPr="00CA0190">
        <w:rPr>
          <w:rFonts w:eastAsia="Georgia" w:cs="Georgia"/>
          <w:lang w:val="pt-BR"/>
        </w:rPr>
        <w:t>.</w:t>
      </w:r>
    </w:p>
    <w:p w:rsidR="00412029" w:rsidRPr="001C2745" w:rsidRDefault="00412029" w:rsidP="00412029">
      <w:pPr>
        <w:pStyle w:val="BodyText"/>
        <w:spacing w:after="200"/>
        <w:rPr>
          <w:lang w:val="pt-PT"/>
        </w:rPr>
      </w:pPr>
      <w:r w:rsidRPr="00CA0190">
        <w:rPr>
          <w:rFonts w:eastAsia="Georgia" w:cs="Georgia"/>
          <w:b/>
          <w:bCs/>
          <w:lang w:val="pt-BR"/>
        </w:rPr>
        <w:t>Peça</w:t>
      </w:r>
      <w:r w:rsidRPr="00CA0190">
        <w:rPr>
          <w:rFonts w:eastAsia="Georgia" w:cs="Georgia"/>
          <w:lang w:val="pt-BR"/>
        </w:rPr>
        <w:t xml:space="preserve"> a um aluno para ler </w:t>
      </w:r>
      <w:r w:rsidR="005B5C91">
        <w:rPr>
          <w:rFonts w:eastAsia="Georgia" w:cs="Georgia"/>
          <w:lang w:val="pt-BR"/>
        </w:rPr>
        <w:t>“</w:t>
      </w:r>
      <w:r w:rsidRPr="00CA0190">
        <w:rPr>
          <w:rFonts w:eastAsia="Georgia" w:cs="Georgia"/>
          <w:lang w:val="pt-BR"/>
        </w:rPr>
        <w:t>A</w:t>
      </w:r>
      <w:r w:rsidR="005B5C91">
        <w:rPr>
          <w:rFonts w:eastAsia="Georgia" w:cs="Georgia"/>
          <w:lang w:val="pt-BR"/>
        </w:rPr>
        <w:t>”</w:t>
      </w:r>
      <w:r w:rsidRPr="00CA0190">
        <w:rPr>
          <w:rFonts w:eastAsia="Georgia" w:cs="Georgia"/>
          <w:lang w:val="pt-BR"/>
        </w:rPr>
        <w:t>.</w:t>
      </w:r>
    </w:p>
    <w:p w:rsidR="00412029" w:rsidRPr="001C2745" w:rsidRDefault="00412029" w:rsidP="00412029">
      <w:pPr>
        <w:pStyle w:val="BodyText"/>
        <w:spacing w:after="200"/>
        <w:rPr>
          <w:lang w:val="pt-PT"/>
        </w:rPr>
      </w:pPr>
      <w:r w:rsidRPr="00CA0190">
        <w:rPr>
          <w:rFonts w:eastAsia="Georgia" w:cs="Georgia"/>
          <w:b/>
          <w:bCs/>
          <w:lang w:val="pt-BR"/>
        </w:rPr>
        <w:t>Peça</w:t>
      </w:r>
      <w:r w:rsidRPr="00CA0190">
        <w:rPr>
          <w:rFonts w:eastAsia="Georgia" w:cs="Georgia"/>
          <w:lang w:val="pt-BR"/>
        </w:rPr>
        <w:t xml:space="preserve"> a um aluno para ler </w:t>
      </w:r>
      <w:r w:rsidR="005B5C91">
        <w:rPr>
          <w:rFonts w:eastAsia="Georgia" w:cs="Georgia"/>
          <w:lang w:val="pt-BR"/>
        </w:rPr>
        <w:t>“</w:t>
      </w:r>
      <w:r w:rsidRPr="00CA0190">
        <w:rPr>
          <w:rFonts w:eastAsia="Georgia" w:cs="Georgia"/>
          <w:lang w:val="pt-BR"/>
        </w:rPr>
        <w:t>M</w:t>
      </w:r>
      <w:r w:rsidR="005B5C91">
        <w:rPr>
          <w:rFonts w:eastAsia="Georgia" w:cs="Georgia"/>
          <w:lang w:val="pt-BR"/>
        </w:rPr>
        <w:t>”</w:t>
      </w:r>
      <w:r w:rsidRPr="00CA0190">
        <w:rPr>
          <w:rFonts w:eastAsia="Georgia" w:cs="Georgia"/>
          <w:lang w:val="pt-BR"/>
        </w:rPr>
        <w:t>.</w:t>
      </w:r>
    </w:p>
    <w:p w:rsidR="00412029" w:rsidRPr="001C2745" w:rsidRDefault="00412029" w:rsidP="00412029">
      <w:pPr>
        <w:pStyle w:val="BodyText"/>
        <w:rPr>
          <w:lang w:val="pt-PT"/>
        </w:rPr>
      </w:pPr>
      <w:r w:rsidRPr="00CA0190">
        <w:rPr>
          <w:rFonts w:eastAsia="Georgia" w:cs="Georgia"/>
          <w:lang w:val="pt-BR"/>
        </w:rPr>
        <w:t>Depois de cada leitura, o facilitador deve ficar à vontade para adicionar comentários, ideias e informações.</w:t>
      </w:r>
    </w:p>
    <w:p w:rsidR="00412029" w:rsidRPr="001C2745" w:rsidRDefault="00412029" w:rsidP="00412029">
      <w:pPr>
        <w:pStyle w:val="BodyText"/>
        <w:rPr>
          <w:szCs w:val="24"/>
          <w:lang w:val="pt-PT"/>
        </w:rPr>
      </w:pPr>
      <w:r w:rsidRPr="00B86AB7">
        <w:rPr>
          <w:rFonts w:eastAsia="Georgia" w:cs="Georgia"/>
          <w:b/>
          <w:bCs/>
          <w:lang w:val="pt-BR"/>
        </w:rPr>
        <w:t>Diga:</w:t>
      </w:r>
      <w:r>
        <w:rPr>
          <w:rFonts w:eastAsia="Georgia" w:cs="Georgia"/>
          <w:lang w:val="pt-BR"/>
        </w:rPr>
        <w:t xml:space="preserve"> </w:t>
      </w:r>
      <w:r w:rsidRPr="00B86AB7">
        <w:rPr>
          <w:rFonts w:eastAsia="Georgia" w:cs="Georgia"/>
          <w:lang w:val="pt-BR"/>
        </w:rPr>
        <w:t>Há várias agências envolvidas no combate à fraude e roubo de identidade nos Estados Unidos, como a Comissão Federal de Comércio, o FBI, o Departamento de Justiça e a Comissão de Valores Mobiliários. Embora tenhamos toda esta gente nos ajudando, o melhor meio de evitar fraudes é ter conhecimento e tomar decisões espertas.</w:t>
      </w:r>
    </w:p>
    <w:p w:rsidR="00412029" w:rsidRPr="00412029" w:rsidRDefault="00412029" w:rsidP="00412029">
      <w:pPr>
        <w:pStyle w:val="Heading3"/>
        <w:rPr>
          <w:sz w:val="28"/>
          <w:szCs w:val="28"/>
          <w:lang w:val="pt-PT"/>
        </w:rPr>
      </w:pPr>
      <w:r w:rsidRPr="00412029">
        <w:rPr>
          <w:rFonts w:ascii="Georgia" w:eastAsia="Georgia" w:hAnsi="Georgia" w:cs="Georgia"/>
          <w:iCs/>
          <w:color w:val="DC6900"/>
          <w:sz w:val="28"/>
          <w:szCs w:val="28"/>
          <w:lang w:val="pt-BR"/>
        </w:rPr>
        <w:lastRenderedPageBreak/>
        <w:t xml:space="preserve">Atividade C – Etapas a serem tomadas se você for vítima de fraude (3 minutos) </w:t>
      </w:r>
    </w:p>
    <w:p w:rsidR="00412029" w:rsidRPr="001C2745" w:rsidRDefault="00412029" w:rsidP="00412029">
      <w:pPr>
        <w:pStyle w:val="Heading4"/>
        <w:rPr>
          <w:lang w:val="pt-PT"/>
        </w:rPr>
      </w:pPr>
      <w:r>
        <w:rPr>
          <w:rFonts w:ascii="Georgia" w:eastAsia="Georgia" w:hAnsi="Georgia" w:cs="Georgia"/>
          <w:color w:val="DC6900"/>
          <w:szCs w:val="32"/>
          <w:lang w:val="pt-BR"/>
        </w:rPr>
        <w:t>Materiais</w:t>
      </w:r>
    </w:p>
    <w:p w:rsidR="00412029" w:rsidRPr="001C2745" w:rsidRDefault="00412029" w:rsidP="00412029">
      <w:pPr>
        <w:pStyle w:val="Heading5"/>
        <w:rPr>
          <w:lang w:val="pt-PT"/>
        </w:rPr>
      </w:pPr>
      <w:r>
        <w:rPr>
          <w:rFonts w:ascii="Georgia" w:eastAsia="Georgia" w:hAnsi="Georgia" w:cs="Georgia"/>
          <w:color w:val="DC6900"/>
          <w:lang w:val="pt-BR"/>
        </w:rPr>
        <w:t>Aluno (um por aluno)</w:t>
      </w:r>
    </w:p>
    <w:p w:rsidR="00412029" w:rsidRPr="001C2745" w:rsidRDefault="00412029" w:rsidP="00412029">
      <w:pPr>
        <w:pStyle w:val="ListBullet"/>
        <w:rPr>
          <w:lang w:val="pt-PT"/>
        </w:rPr>
      </w:pPr>
      <w:r w:rsidRPr="00B86AB7">
        <w:rPr>
          <w:rFonts w:eastAsia="Georgia" w:cs="Georgia"/>
          <w:color w:val="000000"/>
          <w:szCs w:val="20"/>
          <w:lang w:val="pt-BR"/>
        </w:rPr>
        <w:t>Material B – História sobre roubo de identidade</w:t>
      </w:r>
    </w:p>
    <w:p w:rsidR="00412029" w:rsidRPr="001C2745" w:rsidRDefault="00412029" w:rsidP="00412029">
      <w:pPr>
        <w:pStyle w:val="BodyText"/>
        <w:ind w:hanging="11"/>
        <w:rPr>
          <w:szCs w:val="24"/>
          <w:lang w:val="pt-PT"/>
        </w:rPr>
      </w:pPr>
      <w:r w:rsidRPr="00B86AB7">
        <w:rPr>
          <w:rFonts w:eastAsia="Georgia" w:cs="Georgia"/>
          <w:b/>
          <w:bCs/>
          <w:lang w:val="pt-BR"/>
        </w:rPr>
        <w:t>Diga:</w:t>
      </w:r>
      <w:r>
        <w:rPr>
          <w:rFonts w:eastAsia="Georgia" w:cs="Georgia"/>
          <w:b/>
          <w:bCs/>
          <w:lang w:val="pt-BR"/>
        </w:rPr>
        <w:t xml:space="preserve"> </w:t>
      </w:r>
      <w:r w:rsidRPr="00B86AB7">
        <w:rPr>
          <w:rFonts w:eastAsia="Georgia" w:cs="Georgia"/>
          <w:lang w:val="pt-BR"/>
        </w:rPr>
        <w:t>Infelizmente, há momentos em que as pessoas são fraudadas. Vamos ler um artigo sobre alguém que foi vítima de roubo de identid</w:t>
      </w:r>
      <w:r>
        <w:rPr>
          <w:rFonts w:eastAsia="Georgia" w:cs="Georgia"/>
          <w:lang w:val="pt-BR"/>
        </w:rPr>
        <w:t>ade, que é uma forma de fraude.</w:t>
      </w:r>
    </w:p>
    <w:p w:rsidR="00412029" w:rsidRPr="001C2745" w:rsidRDefault="00412029" w:rsidP="00412029">
      <w:pPr>
        <w:pStyle w:val="BodyText"/>
        <w:ind w:hanging="11"/>
        <w:rPr>
          <w:szCs w:val="24"/>
          <w:lang w:val="pt-PT"/>
        </w:rPr>
      </w:pPr>
      <w:r w:rsidRPr="00B86AB7">
        <w:rPr>
          <w:rFonts w:eastAsia="Georgia" w:cs="Georgia"/>
          <w:b/>
          <w:bCs/>
          <w:lang w:val="pt-BR"/>
        </w:rPr>
        <w:t>Distribua</w:t>
      </w:r>
      <w:r w:rsidRPr="00B86AB7">
        <w:rPr>
          <w:rFonts w:eastAsia="Georgia" w:cs="Georgia"/>
          <w:lang w:val="pt-BR"/>
        </w:rPr>
        <w:t xml:space="preserve"> o Material C.</w:t>
      </w:r>
    </w:p>
    <w:p w:rsidR="00412029" w:rsidRPr="001C2745" w:rsidRDefault="00412029" w:rsidP="00412029">
      <w:pPr>
        <w:pStyle w:val="BodyText"/>
        <w:ind w:hanging="11"/>
        <w:rPr>
          <w:szCs w:val="24"/>
          <w:lang w:val="pt-PT"/>
        </w:rPr>
      </w:pPr>
      <w:r w:rsidRPr="00B86AB7">
        <w:rPr>
          <w:rFonts w:eastAsia="Georgia" w:cs="Georgia"/>
          <w:b/>
          <w:bCs/>
          <w:lang w:val="pt-BR"/>
        </w:rPr>
        <w:t>Pergunte:</w:t>
      </w:r>
      <w:r>
        <w:rPr>
          <w:rFonts w:eastAsia="Georgia" w:cs="Georgia"/>
          <w:lang w:val="pt-BR"/>
        </w:rPr>
        <w:t xml:space="preserve"> </w:t>
      </w:r>
      <w:r w:rsidRPr="00B86AB7">
        <w:rPr>
          <w:rFonts w:eastAsia="Georgia" w:cs="Georgia"/>
          <w:lang w:val="pt-BR"/>
        </w:rPr>
        <w:t xml:space="preserve">Alguém quer me </w:t>
      </w:r>
      <w:r>
        <w:rPr>
          <w:rFonts w:eastAsia="Georgia" w:cs="Georgia"/>
          <w:lang w:val="pt-BR"/>
        </w:rPr>
        <w:t>ajudar a ler o texto?</w:t>
      </w:r>
    </w:p>
    <w:p w:rsidR="00412029" w:rsidRPr="001C2745" w:rsidRDefault="00412029" w:rsidP="00412029">
      <w:pPr>
        <w:pStyle w:val="BodyText"/>
        <w:ind w:hanging="11"/>
        <w:rPr>
          <w:szCs w:val="24"/>
          <w:lang w:val="pt-PT"/>
        </w:rPr>
      </w:pPr>
      <w:r w:rsidRPr="00B86AB7">
        <w:rPr>
          <w:rFonts w:eastAsia="Georgia" w:cs="Georgia"/>
          <w:b/>
          <w:bCs/>
          <w:lang w:val="pt-BR"/>
        </w:rPr>
        <w:t>Selecione</w:t>
      </w:r>
      <w:r w:rsidRPr="00B86AB7">
        <w:rPr>
          <w:rFonts w:eastAsia="Georgia" w:cs="Georgia"/>
          <w:lang w:val="pt-BR"/>
        </w:rPr>
        <w:t xml:space="preserve"> 1 a 3 voluntários para ajudar</w:t>
      </w:r>
      <w:r>
        <w:rPr>
          <w:rFonts w:eastAsia="Georgia" w:cs="Georgia"/>
          <w:lang w:val="pt-BR"/>
        </w:rPr>
        <w:t>em na leitura da passagem.</w:t>
      </w:r>
    </w:p>
    <w:p w:rsidR="00412029" w:rsidRPr="001C2745" w:rsidRDefault="00412029" w:rsidP="00412029">
      <w:pPr>
        <w:pStyle w:val="BodyText"/>
        <w:ind w:hanging="11"/>
        <w:rPr>
          <w:szCs w:val="24"/>
          <w:lang w:val="pt-PT"/>
        </w:rPr>
      </w:pPr>
      <w:r w:rsidRPr="00B86AB7">
        <w:rPr>
          <w:rFonts w:eastAsia="Georgia" w:cs="Georgia"/>
          <w:b/>
          <w:bCs/>
          <w:lang w:val="pt-BR"/>
        </w:rPr>
        <w:t>Leia</w:t>
      </w:r>
      <w:r w:rsidRPr="00B86AB7">
        <w:rPr>
          <w:rFonts w:eastAsia="Georgia" w:cs="Georgia"/>
          <w:lang w:val="pt-BR"/>
        </w:rPr>
        <w:t xml:space="preserve"> </w:t>
      </w:r>
      <w:r>
        <w:rPr>
          <w:rFonts w:eastAsia="Georgia" w:cs="Georgia"/>
          <w:lang w:val="pt-BR"/>
        </w:rPr>
        <w:t>o primeiro parágrafo do artigo.</w:t>
      </w:r>
    </w:p>
    <w:p w:rsidR="00412029" w:rsidRPr="001C2745" w:rsidRDefault="00412029" w:rsidP="00412029">
      <w:pPr>
        <w:pStyle w:val="BodyText"/>
        <w:ind w:hanging="11"/>
        <w:rPr>
          <w:szCs w:val="24"/>
          <w:lang w:val="pt-PT"/>
        </w:rPr>
      </w:pPr>
      <w:r w:rsidRPr="00B86AB7">
        <w:rPr>
          <w:rFonts w:eastAsia="Georgia" w:cs="Georgia"/>
          <w:b/>
          <w:bCs/>
          <w:lang w:val="pt-BR"/>
        </w:rPr>
        <w:t>Peça</w:t>
      </w:r>
      <w:r w:rsidRPr="00B86AB7">
        <w:rPr>
          <w:rFonts w:eastAsia="Georgia" w:cs="Georgia"/>
          <w:lang w:val="pt-BR"/>
        </w:rPr>
        <w:t xml:space="preserve"> para o próximo voluntário retomar a leitura.</w:t>
      </w:r>
    </w:p>
    <w:p w:rsidR="00412029" w:rsidRPr="001C2745" w:rsidRDefault="00412029" w:rsidP="00412029">
      <w:pPr>
        <w:pStyle w:val="BodyText"/>
        <w:ind w:hanging="11"/>
        <w:rPr>
          <w:szCs w:val="24"/>
          <w:lang w:val="pt-PT"/>
        </w:rPr>
      </w:pPr>
      <w:r w:rsidRPr="00B86AB7">
        <w:rPr>
          <w:rFonts w:eastAsia="Georgia" w:cs="Georgia"/>
          <w:b/>
          <w:bCs/>
          <w:lang w:val="pt-BR"/>
        </w:rPr>
        <w:t>Pergunte:</w:t>
      </w:r>
      <w:r>
        <w:rPr>
          <w:rFonts w:eastAsia="Georgia" w:cs="Georgia"/>
          <w:lang w:val="pt-BR"/>
        </w:rPr>
        <w:t xml:space="preserve"> O que vocês acham disso?</w:t>
      </w:r>
    </w:p>
    <w:p w:rsidR="00412029" w:rsidRPr="001C2745" w:rsidRDefault="00412029" w:rsidP="00412029">
      <w:pPr>
        <w:pStyle w:val="BodyText"/>
        <w:ind w:hanging="11"/>
        <w:rPr>
          <w:szCs w:val="24"/>
          <w:lang w:val="pt-PT"/>
        </w:rPr>
      </w:pPr>
      <w:r w:rsidRPr="00B86AB7">
        <w:rPr>
          <w:rFonts w:eastAsia="Georgia" w:cs="Georgia"/>
          <w:b/>
          <w:bCs/>
          <w:lang w:val="pt-BR"/>
        </w:rPr>
        <w:t>Selecione</w:t>
      </w:r>
      <w:r w:rsidRPr="00B86AB7">
        <w:rPr>
          <w:rFonts w:eastAsia="Georgia" w:cs="Georgia"/>
          <w:lang w:val="pt-BR"/>
        </w:rPr>
        <w:t xml:space="preserve"> 1 a 3 alunos para compartilhar</w:t>
      </w:r>
      <w:r>
        <w:rPr>
          <w:rFonts w:eastAsia="Georgia" w:cs="Georgia"/>
          <w:lang w:val="pt-BR"/>
        </w:rPr>
        <w:t>em</w:t>
      </w:r>
      <w:r w:rsidRPr="00B86AB7">
        <w:rPr>
          <w:rFonts w:eastAsia="Georgia" w:cs="Georgia"/>
          <w:lang w:val="pt-BR"/>
        </w:rPr>
        <w:t xml:space="preserve"> suas opiniões.</w:t>
      </w:r>
    </w:p>
    <w:p w:rsidR="00412029" w:rsidRPr="001C2745" w:rsidRDefault="00412029" w:rsidP="00412029">
      <w:pPr>
        <w:pStyle w:val="BodyText"/>
        <w:ind w:hanging="11"/>
        <w:rPr>
          <w:szCs w:val="24"/>
          <w:lang w:val="pt-PT"/>
        </w:rPr>
      </w:pPr>
      <w:r w:rsidRPr="00512A5F">
        <w:rPr>
          <w:rFonts w:eastAsia="Georgia" w:cs="Georgia"/>
          <w:b/>
          <w:bCs/>
          <w:lang w:val="pt-BR"/>
        </w:rPr>
        <w:t>Diga:</w:t>
      </w:r>
      <w:r>
        <w:rPr>
          <w:rFonts w:eastAsia="Georgia" w:cs="Georgia"/>
          <w:lang w:val="pt-BR"/>
        </w:rPr>
        <w:t xml:space="preserve"> </w:t>
      </w:r>
      <w:r w:rsidRPr="00512A5F">
        <w:rPr>
          <w:rFonts w:eastAsia="Georgia" w:cs="Georgia"/>
          <w:lang w:val="pt-BR"/>
        </w:rPr>
        <w:t>Roubo de identidade, como outras formas de fraude, pode causar vários incômodos à vítima. Quero que saibam que, se uma pessoa é vítima de fraude, há alguns passos que podem ser tomados para ajudar a restaurar sua segurança e ativos pessoais.</w:t>
      </w:r>
    </w:p>
    <w:p w:rsidR="00412029" w:rsidRDefault="00412029" w:rsidP="00412029">
      <w:pPr>
        <w:pStyle w:val="BodyText"/>
        <w:spacing w:after="160"/>
        <w:ind w:hanging="11"/>
      </w:pPr>
      <w:r w:rsidRPr="0095721B">
        <w:rPr>
          <w:rFonts w:eastAsia="Georgia" w:cs="Georgia"/>
          <w:b/>
          <w:bCs/>
          <w:lang w:val="pt-BR"/>
        </w:rPr>
        <w:t>Escreva</w:t>
      </w:r>
      <w:r w:rsidRPr="0095721B">
        <w:rPr>
          <w:rFonts w:eastAsia="Georgia" w:cs="Georgia"/>
          <w:lang w:val="pt-BR"/>
        </w:rPr>
        <w:t xml:space="preserve"> e analise:</w:t>
      </w:r>
    </w:p>
    <w:p w:rsidR="00412029" w:rsidRPr="001C2745" w:rsidRDefault="00412029" w:rsidP="00412029">
      <w:pPr>
        <w:pStyle w:val="ListNumber"/>
        <w:tabs>
          <w:tab w:val="clear" w:pos="403"/>
          <w:tab w:val="left" w:pos="284"/>
          <w:tab w:val="left" w:pos="851"/>
        </w:tabs>
        <w:ind w:left="0" w:hanging="11"/>
        <w:rPr>
          <w:lang w:val="pt-PT"/>
        </w:rPr>
      </w:pPr>
      <w:r w:rsidRPr="0095721B">
        <w:rPr>
          <w:rFonts w:eastAsia="Georgia" w:cs="Georgia"/>
          <w:lang w:val="pt-BR"/>
        </w:rPr>
        <w:t>Coloque um alerta de fraude em seus relatórios de crédito, e analise-os</w:t>
      </w:r>
    </w:p>
    <w:p w:rsidR="00412029" w:rsidRPr="001C2745" w:rsidRDefault="00412029" w:rsidP="00412029">
      <w:pPr>
        <w:pStyle w:val="ListNumber"/>
        <w:tabs>
          <w:tab w:val="clear" w:pos="403"/>
          <w:tab w:val="left" w:pos="284"/>
          <w:tab w:val="left" w:pos="851"/>
        </w:tabs>
        <w:ind w:left="0" w:hanging="11"/>
        <w:rPr>
          <w:lang w:val="pt-PT"/>
        </w:rPr>
      </w:pPr>
      <w:r w:rsidRPr="0095721B">
        <w:rPr>
          <w:rFonts w:eastAsia="Georgia" w:cs="Georgia"/>
          <w:lang w:val="pt-BR"/>
        </w:rPr>
        <w:t>Feche as contas que você sabe, ou acredita, que foram violadas ou abertas fraudulentamente</w:t>
      </w:r>
    </w:p>
    <w:p w:rsidR="00412029" w:rsidRPr="001C2745" w:rsidRDefault="00412029" w:rsidP="00412029">
      <w:pPr>
        <w:pStyle w:val="ListNumber"/>
        <w:tabs>
          <w:tab w:val="clear" w:pos="403"/>
          <w:tab w:val="left" w:pos="284"/>
          <w:tab w:val="left" w:pos="851"/>
        </w:tabs>
        <w:ind w:left="0" w:hanging="11"/>
        <w:rPr>
          <w:lang w:val="pt-PT"/>
        </w:rPr>
      </w:pPr>
      <w:r w:rsidRPr="0095721B">
        <w:rPr>
          <w:rFonts w:eastAsia="Georgia" w:cs="Georgia"/>
          <w:lang w:val="pt-BR"/>
        </w:rPr>
        <w:t>Envie uma reclamação à Comissão Federal de Comércio</w:t>
      </w:r>
    </w:p>
    <w:p w:rsidR="00412029" w:rsidRPr="001C2745" w:rsidRDefault="00412029" w:rsidP="00412029">
      <w:pPr>
        <w:pStyle w:val="ListNumber"/>
        <w:tabs>
          <w:tab w:val="clear" w:pos="403"/>
          <w:tab w:val="left" w:pos="284"/>
          <w:tab w:val="left" w:pos="851"/>
        </w:tabs>
        <w:spacing w:after="200"/>
        <w:ind w:left="0" w:hanging="11"/>
        <w:rPr>
          <w:lang w:val="pt-PT"/>
        </w:rPr>
      </w:pPr>
      <w:r w:rsidRPr="0095721B">
        <w:rPr>
          <w:rFonts w:eastAsia="Georgia" w:cs="Georgia"/>
          <w:lang w:val="pt-BR"/>
        </w:rPr>
        <w:t>Registre um boletim de ocorrência com a polícia local ou na comunidade onde ocorreu o roubo de identidade</w:t>
      </w:r>
    </w:p>
    <w:p w:rsidR="00412029" w:rsidRPr="001C2745" w:rsidRDefault="00412029" w:rsidP="00412029">
      <w:pPr>
        <w:pStyle w:val="BodyText"/>
        <w:ind w:hanging="11"/>
        <w:rPr>
          <w:lang w:val="pt-PT"/>
        </w:rPr>
      </w:pPr>
      <w:r w:rsidRPr="0095721B">
        <w:rPr>
          <w:rFonts w:eastAsia="Georgia" w:cs="Georgia"/>
          <w:b/>
          <w:bCs/>
          <w:lang w:val="pt-BR"/>
        </w:rPr>
        <w:t>Observação</w:t>
      </w:r>
      <w:r w:rsidRPr="0095721B">
        <w:rPr>
          <w:rFonts w:eastAsia="Georgia" w:cs="Georgia"/>
          <w:lang w:val="pt-BR"/>
        </w:rPr>
        <w:t>: Isso é escrever muito. Considere já ter isso preparado em uma folha de papel/transparência de retroprojetor/slide PPT que você possa mostrar.</w:t>
      </w:r>
    </w:p>
    <w:p w:rsidR="00412029" w:rsidRPr="001C2745" w:rsidRDefault="00412029" w:rsidP="00412029">
      <w:pPr>
        <w:pStyle w:val="Heading3"/>
        <w:rPr>
          <w:lang w:val="pt-PT"/>
        </w:rPr>
      </w:pPr>
      <w:r w:rsidRPr="0095721B">
        <w:rPr>
          <w:rFonts w:ascii="Georgia" w:eastAsia="Georgia" w:hAnsi="Georgia" w:cs="Georgia"/>
          <w:iCs/>
          <w:color w:val="DC6900"/>
          <w:szCs w:val="32"/>
          <w:lang w:val="pt-BR"/>
        </w:rPr>
        <w:t xml:space="preserve">Atividade D – Evitando fraude/roubo de identidade (20 minutos) </w:t>
      </w:r>
    </w:p>
    <w:p w:rsidR="00412029" w:rsidRPr="0095721B" w:rsidRDefault="00412029" w:rsidP="00412029">
      <w:pPr>
        <w:pStyle w:val="Heading4"/>
        <w:rPr>
          <w:szCs w:val="32"/>
        </w:rPr>
      </w:pPr>
      <w:r>
        <w:rPr>
          <w:rFonts w:ascii="Georgia" w:eastAsia="Georgia" w:hAnsi="Georgia" w:cs="Georgia"/>
          <w:color w:val="DC6900"/>
          <w:szCs w:val="32"/>
          <w:lang w:val="pt-BR"/>
        </w:rPr>
        <w:t>Materiais</w:t>
      </w:r>
    </w:p>
    <w:p w:rsidR="00412029" w:rsidRPr="0095721B" w:rsidRDefault="00412029" w:rsidP="00412029">
      <w:pPr>
        <w:pStyle w:val="Heading5"/>
        <w:rPr>
          <w:szCs w:val="24"/>
        </w:rPr>
      </w:pPr>
      <w:r w:rsidRPr="0095721B">
        <w:rPr>
          <w:rFonts w:ascii="Georgia" w:eastAsia="Georgia" w:hAnsi="Georgia" w:cs="Georgia"/>
          <w:color w:val="DC6900"/>
          <w:lang w:val="pt-BR"/>
        </w:rPr>
        <w:t>Turma/Grupo</w:t>
      </w:r>
    </w:p>
    <w:p w:rsidR="00412029" w:rsidRPr="0095721B" w:rsidRDefault="00566373" w:rsidP="00412029">
      <w:pPr>
        <w:pStyle w:val="ListBullet"/>
      </w:pPr>
      <w:r>
        <w:rPr>
          <w:rFonts w:eastAsia="Georgia" w:cs="Georgia"/>
          <w:color w:val="000000"/>
          <w:szCs w:val="20"/>
          <w:lang w:val="pt-BR"/>
        </w:rPr>
        <w:t>P</w:t>
      </w:r>
      <w:r w:rsidR="00412029" w:rsidRPr="0095721B">
        <w:rPr>
          <w:rFonts w:eastAsia="Georgia" w:cs="Georgia"/>
          <w:color w:val="000000"/>
          <w:szCs w:val="20"/>
          <w:lang w:val="pt-BR"/>
        </w:rPr>
        <w:t>apel</w:t>
      </w:r>
      <w:r>
        <w:rPr>
          <w:rFonts w:eastAsia="Georgia" w:cs="Georgia"/>
          <w:color w:val="000000"/>
          <w:szCs w:val="20"/>
          <w:lang w:val="pt-BR"/>
        </w:rPr>
        <w:t xml:space="preserve"> de</w:t>
      </w:r>
      <w:r w:rsidR="00412029" w:rsidRPr="0095721B">
        <w:rPr>
          <w:rFonts w:eastAsia="Georgia" w:cs="Georgia"/>
          <w:color w:val="000000"/>
          <w:szCs w:val="20"/>
          <w:lang w:val="pt-BR"/>
        </w:rPr>
        <w:t xml:space="preserve"> flipchart</w:t>
      </w:r>
    </w:p>
    <w:p w:rsidR="00412029" w:rsidRPr="0095721B" w:rsidRDefault="00412029" w:rsidP="00412029">
      <w:pPr>
        <w:pStyle w:val="ListBullet"/>
      </w:pPr>
      <w:r w:rsidRPr="0095721B">
        <w:rPr>
          <w:rFonts w:eastAsia="Georgia" w:cs="Georgia"/>
          <w:color w:val="000000"/>
          <w:szCs w:val="20"/>
          <w:lang w:val="pt-BR"/>
        </w:rPr>
        <w:t>Canetas marcadoras</w:t>
      </w:r>
    </w:p>
    <w:p w:rsidR="00412029" w:rsidRPr="00AA6762" w:rsidRDefault="00412029" w:rsidP="00412029">
      <w:pPr>
        <w:pStyle w:val="Heading5"/>
        <w:rPr>
          <w:szCs w:val="24"/>
        </w:rPr>
      </w:pPr>
      <w:r w:rsidRPr="00AA6762">
        <w:rPr>
          <w:rFonts w:ascii="Georgia" w:eastAsia="Georgia" w:hAnsi="Georgia" w:cs="Georgia"/>
          <w:color w:val="DC6900"/>
          <w:lang w:val="pt-BR"/>
        </w:rPr>
        <w:t>Aluno (um por aluno)</w:t>
      </w:r>
    </w:p>
    <w:p w:rsidR="00412029" w:rsidRPr="001C2745" w:rsidRDefault="00412029" w:rsidP="00412029">
      <w:pPr>
        <w:pStyle w:val="ListBullet"/>
        <w:rPr>
          <w:szCs w:val="24"/>
          <w:lang w:val="pt-PT"/>
        </w:rPr>
      </w:pPr>
      <w:r w:rsidRPr="00AA6762">
        <w:rPr>
          <w:rFonts w:eastAsia="Georgia" w:cs="Georgia"/>
          <w:color w:val="000000"/>
          <w:szCs w:val="20"/>
          <w:lang w:val="pt-BR"/>
        </w:rPr>
        <w:t>Material C – Evitando fraude/roubo de identidade</w:t>
      </w:r>
    </w:p>
    <w:p w:rsidR="00412029" w:rsidRPr="001C2745" w:rsidRDefault="00412029" w:rsidP="00743F01">
      <w:pPr>
        <w:pStyle w:val="BodyText"/>
        <w:rPr>
          <w:lang w:val="pt-PT"/>
        </w:rPr>
      </w:pPr>
      <w:r w:rsidRPr="00CA0190">
        <w:rPr>
          <w:rFonts w:eastAsia="Georgia" w:cs="Georgia"/>
          <w:b/>
          <w:bCs/>
          <w:lang w:val="pt-BR"/>
        </w:rPr>
        <w:t>Diga:</w:t>
      </w:r>
      <w:r w:rsidR="00743F01">
        <w:rPr>
          <w:rFonts w:eastAsia="Georgia" w:cs="Georgia"/>
          <w:b/>
          <w:bCs/>
          <w:lang w:val="pt-BR"/>
        </w:rPr>
        <w:t xml:space="preserve"> </w:t>
      </w:r>
      <w:r w:rsidRPr="00CA0190">
        <w:rPr>
          <w:rFonts w:eastAsia="Georgia" w:cs="Georgia"/>
          <w:lang w:val="pt-BR"/>
        </w:rPr>
        <w:t>Agora que vocês tiveram uma oportunidade de aprender sobre os diferentes tipos de fraude contra o consumidor e alguns dados importantes sobre fraude, irão trabalhar em grupos para criar cartazes que ajudem as pessoas a evitar fraudes e roubo de identidade. Cada grupo receberá uma dica específica. Vocês, então, farão um cartaz sobre sua dica para informar os outros e ajudá-los a lembrar de sua dica. Pensem sobre as dicas SCAM, do Departamento de Justiça, enquanto criam seus próprios cartazes.</w:t>
      </w:r>
    </w:p>
    <w:p w:rsidR="00412029" w:rsidRPr="001C2745" w:rsidRDefault="00412029" w:rsidP="00743F01">
      <w:pPr>
        <w:pStyle w:val="BodyText"/>
        <w:rPr>
          <w:szCs w:val="24"/>
          <w:lang w:val="pt-PT"/>
        </w:rPr>
      </w:pPr>
      <w:r w:rsidRPr="00AA6762">
        <w:rPr>
          <w:rFonts w:eastAsia="Georgia" w:cs="Georgia"/>
          <w:b/>
          <w:bCs/>
          <w:lang w:val="pt-BR"/>
        </w:rPr>
        <w:lastRenderedPageBreak/>
        <w:t>Diga:</w:t>
      </w:r>
      <w:r w:rsidR="00743F01">
        <w:rPr>
          <w:rFonts w:eastAsia="Georgia" w:cs="Georgia"/>
          <w:lang w:val="pt-BR"/>
        </w:rPr>
        <w:t xml:space="preserve"> </w:t>
      </w:r>
      <w:r w:rsidRPr="00AA6762">
        <w:rPr>
          <w:rFonts w:eastAsia="Georgia" w:cs="Georgia"/>
          <w:lang w:val="pt-BR"/>
        </w:rPr>
        <w:t>Antes de montarem os grupos e começarem,</w:t>
      </w:r>
      <w:r w:rsidR="00743F01">
        <w:rPr>
          <w:rFonts w:eastAsia="Georgia" w:cs="Georgia"/>
          <w:lang w:val="pt-BR"/>
        </w:rPr>
        <w:t xml:space="preserve"> quero passar a folha de dicas.</w:t>
      </w:r>
    </w:p>
    <w:p w:rsidR="00412029" w:rsidRPr="001C2745" w:rsidRDefault="00412029" w:rsidP="00743F01">
      <w:pPr>
        <w:pStyle w:val="BodyText"/>
        <w:rPr>
          <w:lang w:val="pt-PT"/>
        </w:rPr>
      </w:pPr>
      <w:r w:rsidRPr="00CA0190">
        <w:rPr>
          <w:rFonts w:eastAsia="Georgia" w:cs="Georgia"/>
          <w:b/>
          <w:bCs/>
          <w:lang w:val="pt-BR"/>
        </w:rPr>
        <w:t>Distribua</w:t>
      </w:r>
      <w:r w:rsidR="00743F01">
        <w:rPr>
          <w:rFonts w:eastAsia="Georgia" w:cs="Georgia"/>
          <w:lang w:val="pt-BR"/>
        </w:rPr>
        <w:t xml:space="preserve"> o Material C.</w:t>
      </w:r>
    </w:p>
    <w:p w:rsidR="00412029" w:rsidRPr="001C2745" w:rsidRDefault="00412029" w:rsidP="00743F01">
      <w:pPr>
        <w:pStyle w:val="BodyText"/>
        <w:rPr>
          <w:lang w:val="pt-PT"/>
        </w:rPr>
      </w:pPr>
      <w:r w:rsidRPr="00CA0190">
        <w:rPr>
          <w:rFonts w:eastAsia="Georgia" w:cs="Georgia"/>
          <w:b/>
          <w:bCs/>
          <w:lang w:val="pt-BR"/>
        </w:rPr>
        <w:t>Diga:</w:t>
      </w:r>
      <w:r w:rsidR="00743F01">
        <w:rPr>
          <w:rFonts w:eastAsia="Georgia" w:cs="Georgia"/>
          <w:b/>
          <w:bCs/>
          <w:lang w:val="pt-BR"/>
        </w:rPr>
        <w:t xml:space="preserve"> </w:t>
      </w:r>
      <w:r w:rsidRPr="00CA0190">
        <w:rPr>
          <w:rFonts w:eastAsia="Georgia" w:cs="Georgia"/>
          <w:lang w:val="pt-BR"/>
        </w:rPr>
        <w:t>Esta folha oferece várias dicas para lhes ajudarem a evitar fraude de telemarketing. As dicas foram desenvolvidas pelo FBI. Seu grupo fará um cartaz para ajudar os consumidores a lembrarem uma destas dicas. Depois, vocês compartilharão seu cartaz com a turma.</w:t>
      </w:r>
    </w:p>
    <w:p w:rsidR="00412029" w:rsidRPr="001C2745" w:rsidRDefault="00412029" w:rsidP="00743F01">
      <w:pPr>
        <w:pStyle w:val="BodyText"/>
        <w:rPr>
          <w:lang w:val="pt-PT"/>
        </w:rPr>
      </w:pPr>
      <w:r w:rsidRPr="00AA6762">
        <w:rPr>
          <w:rFonts w:eastAsia="Georgia" w:cs="Georgia"/>
          <w:b/>
          <w:bCs/>
          <w:lang w:val="pt-BR"/>
        </w:rPr>
        <w:t>Divida</w:t>
      </w:r>
      <w:r w:rsidRPr="00AA6762">
        <w:rPr>
          <w:rFonts w:eastAsia="Georgia" w:cs="Georgia"/>
          <w:lang w:val="pt-BR"/>
        </w:rPr>
        <w:t xml:space="preserve"> os alunos em grupos pequenos. Você pode deixar que montem seus próprios grupos ou use algum outro método para isso. O ideal é não ter mais do que 3 a 4 alunos em cada grupo. Quando os alunos estiverem em grupos, indique uma dica, da lista do Material C, a cada grupo.</w:t>
      </w:r>
    </w:p>
    <w:p w:rsidR="00412029" w:rsidRPr="001C2745" w:rsidRDefault="00412029" w:rsidP="00743F01">
      <w:pPr>
        <w:pStyle w:val="BodyText"/>
        <w:rPr>
          <w:lang w:val="pt-PT"/>
        </w:rPr>
      </w:pPr>
      <w:r w:rsidRPr="00317DDE">
        <w:rPr>
          <w:rFonts w:eastAsia="Georgia" w:cs="Georgia"/>
          <w:b/>
          <w:bCs/>
          <w:lang w:val="pt-BR"/>
        </w:rPr>
        <w:t>Distribua</w:t>
      </w:r>
      <w:r w:rsidRPr="00317DDE">
        <w:rPr>
          <w:rFonts w:eastAsia="Georgia" w:cs="Georgia"/>
          <w:lang w:val="pt-BR"/>
        </w:rPr>
        <w:t xml:space="preserve"> canetas marcadoras e uma</w:t>
      </w:r>
      <w:r w:rsidR="00743F01">
        <w:rPr>
          <w:rFonts w:eastAsia="Georgia" w:cs="Georgia"/>
          <w:lang w:val="pt-BR"/>
        </w:rPr>
        <w:t xml:space="preserve"> folha de papel para cada grupo.</w:t>
      </w:r>
    </w:p>
    <w:p w:rsidR="00412029" w:rsidRPr="001C2745" w:rsidRDefault="00412029" w:rsidP="00743F01">
      <w:pPr>
        <w:pStyle w:val="BodyText"/>
        <w:rPr>
          <w:lang w:val="pt-PT"/>
        </w:rPr>
      </w:pPr>
      <w:r w:rsidRPr="00317DDE">
        <w:rPr>
          <w:rFonts w:eastAsia="Georgia" w:cs="Georgia"/>
          <w:b/>
          <w:bCs/>
          <w:lang w:val="pt-BR"/>
        </w:rPr>
        <w:t>Pergunte para a turma</w:t>
      </w:r>
      <w:r w:rsidR="00743F01">
        <w:rPr>
          <w:rFonts w:eastAsia="Georgia" w:cs="Georgia"/>
          <w:lang w:val="pt-BR"/>
        </w:rPr>
        <w:t xml:space="preserve">: </w:t>
      </w:r>
      <w:r w:rsidRPr="00317DDE">
        <w:rPr>
          <w:rFonts w:eastAsia="Georgia" w:cs="Georgia"/>
          <w:lang w:val="pt-BR"/>
        </w:rPr>
        <w:t>Alguém, ou al</w:t>
      </w:r>
      <w:r w:rsidR="00743F01">
        <w:rPr>
          <w:rFonts w:eastAsia="Georgia" w:cs="Georgia"/>
          <w:lang w:val="pt-BR"/>
        </w:rPr>
        <w:t>gum grupo, tem alguma pergunta?</w:t>
      </w:r>
    </w:p>
    <w:p w:rsidR="00412029" w:rsidRPr="001C2745" w:rsidRDefault="00412029" w:rsidP="00743F01">
      <w:pPr>
        <w:pStyle w:val="BodyText"/>
        <w:rPr>
          <w:lang w:val="pt-PT"/>
        </w:rPr>
      </w:pPr>
      <w:r w:rsidRPr="00AA6762">
        <w:rPr>
          <w:rFonts w:eastAsia="Georgia" w:cs="Georgia"/>
          <w:b/>
          <w:bCs/>
          <w:lang w:val="pt-BR"/>
        </w:rPr>
        <w:t>Diga:</w:t>
      </w:r>
      <w:r w:rsidR="00743F01">
        <w:rPr>
          <w:rFonts w:eastAsia="Georgia" w:cs="Georgia"/>
          <w:lang w:val="pt-BR"/>
        </w:rPr>
        <w:t xml:space="preserve"> </w:t>
      </w:r>
      <w:r w:rsidRPr="00AA6762">
        <w:rPr>
          <w:rFonts w:eastAsia="Georgia" w:cs="Georgia"/>
          <w:lang w:val="pt-BR"/>
        </w:rPr>
        <w:t xml:space="preserve">Vocês têm aproximadamente </w:t>
      </w:r>
      <w:r w:rsidR="00A44C17">
        <w:rPr>
          <w:rFonts w:eastAsia="Georgia" w:cs="Georgia"/>
          <w:lang w:val="pt-BR"/>
        </w:rPr>
        <w:t>dez</w:t>
      </w:r>
      <w:r w:rsidRPr="00AA6762">
        <w:rPr>
          <w:rFonts w:eastAsia="Georgia" w:cs="Georgia"/>
          <w:lang w:val="pt-BR"/>
        </w:rPr>
        <w:t xml:space="preserve"> minutos para criarem seus cartazes. Lembrem-se que um bom cartaz tem imagens e palavras. Vocês devem chamar a nossa atenção e nos ajudar a lembrar as informações. Quando todos acabarem, cada grupo apresentará seu cartaz.</w:t>
      </w:r>
    </w:p>
    <w:p w:rsidR="00412029" w:rsidRPr="001C2745" w:rsidRDefault="00412029" w:rsidP="00743F01">
      <w:pPr>
        <w:pStyle w:val="BodyText"/>
        <w:rPr>
          <w:lang w:val="pt-PT"/>
        </w:rPr>
      </w:pPr>
      <w:r w:rsidRPr="00317DDE">
        <w:rPr>
          <w:rFonts w:eastAsia="Georgia" w:cs="Georgia"/>
          <w:b/>
          <w:bCs/>
          <w:lang w:val="pt-BR"/>
        </w:rPr>
        <w:t>Dê</w:t>
      </w:r>
      <w:r w:rsidRPr="00317DDE">
        <w:rPr>
          <w:rFonts w:eastAsia="Georgia" w:cs="Georgia"/>
          <w:lang w:val="pt-BR"/>
        </w:rPr>
        <w:t xml:space="preserve"> </w:t>
      </w:r>
      <w:r w:rsidR="00A44C17">
        <w:rPr>
          <w:rFonts w:eastAsia="Georgia" w:cs="Georgia"/>
          <w:lang w:val="pt-BR"/>
        </w:rPr>
        <w:t>dez</w:t>
      </w:r>
      <w:r w:rsidRPr="00317DDE">
        <w:rPr>
          <w:rFonts w:eastAsia="Georgia" w:cs="Georgia"/>
          <w:lang w:val="pt-BR"/>
        </w:rPr>
        <w:t xml:space="preserve"> minutos aos alunos para trabalharem e</w:t>
      </w:r>
      <w:r w:rsidR="00A44C17">
        <w:rPr>
          <w:rFonts w:eastAsia="Georgia" w:cs="Georgia"/>
          <w:lang w:val="pt-BR"/>
        </w:rPr>
        <w:t>m grupo para concluir a tarefa.</w:t>
      </w:r>
    </w:p>
    <w:p w:rsidR="00412029" w:rsidRPr="001C2745" w:rsidRDefault="00412029" w:rsidP="00743F01">
      <w:pPr>
        <w:pStyle w:val="BodyText"/>
        <w:rPr>
          <w:lang w:val="pt-PT"/>
        </w:rPr>
      </w:pPr>
      <w:r w:rsidRPr="006D11B0">
        <w:rPr>
          <w:rFonts w:eastAsia="Georgia" w:cs="Georgia"/>
          <w:b/>
          <w:bCs/>
          <w:lang w:val="pt-BR"/>
        </w:rPr>
        <w:t>Circule</w:t>
      </w:r>
      <w:r w:rsidRPr="006D11B0">
        <w:rPr>
          <w:rFonts w:eastAsia="Georgia" w:cs="Georgia"/>
          <w:lang w:val="pt-BR"/>
        </w:rPr>
        <w:t xml:space="preserve"> pela sala enquanto os grupos trabalham e</w:t>
      </w:r>
      <w:r w:rsidR="00A44C17">
        <w:rPr>
          <w:rFonts w:eastAsia="Georgia" w:cs="Georgia"/>
          <w:lang w:val="pt-BR"/>
        </w:rPr>
        <w:t xml:space="preserve"> responda a todas as perguntas.</w:t>
      </w:r>
    </w:p>
    <w:p w:rsidR="00412029" w:rsidRPr="001C2745" w:rsidRDefault="00412029" w:rsidP="00743F01">
      <w:pPr>
        <w:pStyle w:val="BodyText"/>
        <w:rPr>
          <w:lang w:val="pt-PT"/>
        </w:rPr>
      </w:pPr>
      <w:r w:rsidRPr="00CA0190">
        <w:rPr>
          <w:rFonts w:eastAsia="Georgia" w:cs="Georgia"/>
          <w:b/>
          <w:bCs/>
          <w:lang w:val="pt-BR"/>
        </w:rPr>
        <w:t>Diga:</w:t>
      </w:r>
      <w:r w:rsidR="00A44C17">
        <w:rPr>
          <w:rFonts w:eastAsia="Georgia" w:cs="Georgia"/>
          <w:lang w:val="pt-BR"/>
        </w:rPr>
        <w:t xml:space="preserve"> Vocês têm mais dois minutos.</w:t>
      </w:r>
    </w:p>
    <w:p w:rsidR="00412029" w:rsidRPr="001C2745" w:rsidRDefault="00412029" w:rsidP="00743F01">
      <w:pPr>
        <w:pStyle w:val="BodyText"/>
        <w:rPr>
          <w:lang w:val="pt-PT"/>
        </w:rPr>
      </w:pPr>
      <w:r w:rsidRPr="00CA0190">
        <w:rPr>
          <w:rFonts w:eastAsia="Georgia" w:cs="Georgia"/>
          <w:b/>
          <w:bCs/>
          <w:lang w:val="pt-BR"/>
        </w:rPr>
        <w:t>Diga:</w:t>
      </w:r>
      <w:r w:rsidR="00A44C17">
        <w:rPr>
          <w:rFonts w:eastAsia="Georgia" w:cs="Georgia"/>
          <w:lang w:val="pt-BR"/>
        </w:rPr>
        <w:t xml:space="preserve"> </w:t>
      </w:r>
      <w:r w:rsidRPr="00CA0190">
        <w:rPr>
          <w:rFonts w:eastAsia="Georgia" w:cs="Georgia"/>
          <w:lang w:val="pt-BR"/>
        </w:rPr>
        <w:t xml:space="preserve">Vocês têm mais um minuto. Vocês devem decidir quem de seus </w:t>
      </w:r>
      <w:r w:rsidR="00A44C17">
        <w:rPr>
          <w:rFonts w:eastAsia="Georgia" w:cs="Georgia"/>
          <w:lang w:val="pt-BR"/>
        </w:rPr>
        <w:t>grupos irá apresentar o cartaz.</w:t>
      </w:r>
    </w:p>
    <w:p w:rsidR="00412029" w:rsidRPr="001C2745" w:rsidRDefault="00412029" w:rsidP="00743F01">
      <w:pPr>
        <w:pStyle w:val="BodyText"/>
        <w:rPr>
          <w:lang w:val="pt-PT"/>
        </w:rPr>
      </w:pPr>
      <w:r w:rsidRPr="00317DDE">
        <w:rPr>
          <w:rFonts w:eastAsia="Georgia" w:cs="Georgia"/>
          <w:b/>
          <w:bCs/>
          <w:lang w:val="pt-BR"/>
        </w:rPr>
        <w:t>Observação</w:t>
      </w:r>
      <w:r w:rsidR="00A44C17">
        <w:rPr>
          <w:rFonts w:eastAsia="Georgia" w:cs="Georgia"/>
          <w:lang w:val="pt-BR"/>
        </w:rPr>
        <w:t>: s</w:t>
      </w:r>
      <w:r w:rsidRPr="00317DDE">
        <w:rPr>
          <w:rFonts w:eastAsia="Georgia" w:cs="Georgia"/>
          <w:lang w:val="pt-BR"/>
        </w:rPr>
        <w:t>e você perceber que os alunos terminam antes do prazo, peça a todos que sentem e passe para o próximo segmento da lição.</w:t>
      </w:r>
    </w:p>
    <w:p w:rsidR="00412029" w:rsidRPr="001C2745" w:rsidRDefault="00412029" w:rsidP="00743F01">
      <w:pPr>
        <w:pStyle w:val="BodyText"/>
        <w:rPr>
          <w:lang w:val="pt-PT"/>
        </w:rPr>
      </w:pPr>
      <w:r w:rsidRPr="00CA0190">
        <w:rPr>
          <w:rFonts w:eastAsia="Georgia" w:cs="Georgia"/>
          <w:b/>
          <w:bCs/>
          <w:lang w:val="pt-BR"/>
        </w:rPr>
        <w:t>Diga:</w:t>
      </w:r>
      <w:r w:rsidR="00A44C17">
        <w:rPr>
          <w:rFonts w:eastAsia="Georgia" w:cs="Georgia"/>
          <w:b/>
          <w:bCs/>
          <w:lang w:val="pt-BR"/>
        </w:rPr>
        <w:t xml:space="preserve"> </w:t>
      </w:r>
      <w:r w:rsidRPr="00CA0190">
        <w:rPr>
          <w:rFonts w:eastAsia="Georgia" w:cs="Georgia"/>
          <w:lang w:val="pt-BR"/>
        </w:rPr>
        <w:t>Muito bem, acho que estamos prontos para comparti</w:t>
      </w:r>
      <w:r w:rsidR="00A44C17">
        <w:rPr>
          <w:rFonts w:eastAsia="Georgia" w:cs="Georgia"/>
          <w:lang w:val="pt-BR"/>
        </w:rPr>
        <w:t>lhar. Algum grupo quer começar?</w:t>
      </w:r>
    </w:p>
    <w:p w:rsidR="00412029" w:rsidRPr="001C2745" w:rsidRDefault="00412029" w:rsidP="00743F01">
      <w:pPr>
        <w:pStyle w:val="BodyText"/>
        <w:rPr>
          <w:lang w:val="pt-PT"/>
        </w:rPr>
      </w:pPr>
      <w:r w:rsidRPr="00CA0190">
        <w:rPr>
          <w:rFonts w:eastAsia="Georgia" w:cs="Georgia"/>
          <w:b/>
          <w:bCs/>
          <w:lang w:val="pt-BR"/>
        </w:rPr>
        <w:t>Selecione</w:t>
      </w:r>
      <w:r w:rsidRPr="00CA0190">
        <w:rPr>
          <w:rFonts w:eastAsia="Georgia" w:cs="Georgia"/>
          <w:lang w:val="pt-BR"/>
        </w:rPr>
        <w:t xml:space="preserve"> um grupo para apresentar primeiro seu cartaz. Dê cerca de um minuto para cada grupo apresentar</w:t>
      </w:r>
      <w:r w:rsidRPr="00CA0190">
        <w:rPr>
          <w:rFonts w:eastAsia="Georgia" w:cs="Georgia"/>
          <w:lang w:val="pt-BR"/>
        </w:rPr>
        <w:br/>
        <w:t xml:space="preserve"> seu cartaz.</w:t>
      </w:r>
    </w:p>
    <w:p w:rsidR="00412029" w:rsidRPr="001C2745" w:rsidRDefault="00412029" w:rsidP="00743F01">
      <w:pPr>
        <w:pStyle w:val="BodyText"/>
        <w:rPr>
          <w:lang w:val="pt-PT"/>
        </w:rPr>
      </w:pPr>
      <w:r w:rsidRPr="00CA0190">
        <w:rPr>
          <w:rFonts w:eastAsia="Georgia" w:cs="Georgia"/>
          <w:b/>
          <w:bCs/>
          <w:lang w:val="pt-BR"/>
        </w:rPr>
        <w:t>Diga:</w:t>
      </w:r>
      <w:r w:rsidR="00A44C17">
        <w:rPr>
          <w:rFonts w:eastAsia="Georgia" w:cs="Georgia"/>
          <w:b/>
          <w:bCs/>
          <w:lang w:val="pt-BR"/>
        </w:rPr>
        <w:t xml:space="preserve"> </w:t>
      </w:r>
      <w:r w:rsidRPr="00CA0190">
        <w:rPr>
          <w:rFonts w:eastAsia="Georgia" w:cs="Georgia"/>
          <w:lang w:val="pt-BR"/>
        </w:rPr>
        <w:t>Todos fizeram um bom trabalho. Esta atividade deve ter lhes ajudado a pensar sobre coisas que vocês podem fazer para evitar fraudes de telemarketing.</w:t>
      </w:r>
    </w:p>
    <w:p w:rsidR="00412029" w:rsidRPr="001C2745" w:rsidRDefault="00412029" w:rsidP="00743F01">
      <w:pPr>
        <w:pStyle w:val="BodyText"/>
        <w:rPr>
          <w:lang w:val="pt-PT"/>
        </w:rPr>
      </w:pPr>
      <w:r w:rsidRPr="00CA0190">
        <w:rPr>
          <w:rFonts w:eastAsia="Georgia" w:cs="Georgia"/>
          <w:b/>
          <w:bCs/>
          <w:lang w:val="pt-BR"/>
        </w:rPr>
        <w:t>Pergunte para a turma</w:t>
      </w:r>
      <w:r w:rsidR="00A44C17">
        <w:rPr>
          <w:rFonts w:eastAsia="Georgia" w:cs="Georgia"/>
          <w:lang w:val="pt-BR"/>
        </w:rPr>
        <w:t xml:space="preserve">: </w:t>
      </w:r>
      <w:r w:rsidRPr="00CA0190">
        <w:rPr>
          <w:rFonts w:eastAsia="Georgia" w:cs="Georgia"/>
          <w:lang w:val="pt-BR"/>
        </w:rPr>
        <w:t>Alguém tem comentários ou dúvidas finais?</w:t>
      </w:r>
    </w:p>
    <w:p w:rsidR="00412029" w:rsidRPr="001C2745" w:rsidRDefault="00412029" w:rsidP="00412029">
      <w:pPr>
        <w:pStyle w:val="Heading3"/>
        <w:rPr>
          <w:lang w:val="pt-PT"/>
        </w:rPr>
      </w:pPr>
      <w:r>
        <w:rPr>
          <w:rFonts w:ascii="Georgia" w:eastAsia="Georgia" w:hAnsi="Georgia" w:cs="Georgia"/>
          <w:iCs/>
          <w:color w:val="DC6900"/>
          <w:szCs w:val="32"/>
          <w:lang w:val="pt-BR"/>
        </w:rPr>
        <w:t>Comentários finais (2 minutos)</w:t>
      </w:r>
    </w:p>
    <w:p w:rsidR="00412029" w:rsidRPr="001C2745" w:rsidRDefault="00412029" w:rsidP="00A44C17">
      <w:pPr>
        <w:pStyle w:val="BodyText"/>
        <w:rPr>
          <w:b/>
          <w:lang w:val="pt-PT"/>
        </w:rPr>
      </w:pPr>
      <w:r w:rsidRPr="00CA0190">
        <w:rPr>
          <w:rFonts w:eastAsia="Georgia" w:cs="Georgia"/>
          <w:b/>
          <w:bCs/>
          <w:lang w:val="pt-BR"/>
        </w:rPr>
        <w:t>Diga:</w:t>
      </w:r>
      <w:r w:rsidR="00A44C17">
        <w:rPr>
          <w:rFonts w:eastAsia="Georgia" w:cs="Georgia"/>
          <w:b/>
          <w:bCs/>
          <w:lang w:val="pt-BR"/>
        </w:rPr>
        <w:t xml:space="preserve"> </w:t>
      </w:r>
      <w:r w:rsidRPr="00CA0190">
        <w:rPr>
          <w:rFonts w:eastAsia="Georgia" w:cs="Georgia"/>
          <w:lang w:val="pt-BR"/>
        </w:rPr>
        <w:t>Hoje, aprendemos sobre fraude contra o consumidor, dicas para evitar diferentes tipos de fraude, agências que nos ajudam a combater fraude e as etapas que precisamos tomar se formos vítimas de fraude. Antes de sairmos daqui, gostaria que cada um de vocês pensasse sobre esta questão:</w:t>
      </w:r>
      <w:r w:rsidRPr="00CA0190">
        <w:rPr>
          <w:rFonts w:eastAsia="Georgia" w:cs="Georgia"/>
          <w:b/>
          <w:bCs/>
          <w:lang w:val="pt-BR"/>
        </w:rPr>
        <w:t xml:space="preserve"> </w:t>
      </w:r>
      <w:r w:rsidRPr="00CA0190">
        <w:rPr>
          <w:rFonts w:eastAsia="Georgia" w:cs="Georgia"/>
          <w:lang w:val="pt-BR"/>
        </w:rPr>
        <w:t>Todos os anos</w:t>
      </w:r>
      <w:r w:rsidRPr="00CA0190">
        <w:rPr>
          <w:rFonts w:eastAsia="Georgia" w:cs="Georgia"/>
          <w:b/>
          <w:bCs/>
          <w:lang w:val="pt-BR"/>
        </w:rPr>
        <w:t xml:space="preserve"> </w:t>
      </w:r>
      <w:r w:rsidRPr="00CA0190">
        <w:rPr>
          <w:rFonts w:eastAsia="Georgia" w:cs="Georgia"/>
          <w:lang w:val="pt-BR"/>
        </w:rPr>
        <w:t>muitas pessoas se tornam vítimas de fraude contra o consumidor. Em sua opinião, qual é o melhor meio de conscientizar as pessoas sobre fraude contra o consumidor, para que mais pessoas sejam informadas e estejam alertas?</w:t>
      </w:r>
    </w:p>
    <w:p w:rsidR="00412029" w:rsidRPr="001C2745" w:rsidRDefault="00412029" w:rsidP="00A44C17">
      <w:pPr>
        <w:pStyle w:val="BodyText"/>
        <w:rPr>
          <w:lang w:val="pt-PT"/>
        </w:rPr>
      </w:pPr>
      <w:r w:rsidRPr="00CA0190">
        <w:rPr>
          <w:rFonts w:eastAsia="Georgia" w:cs="Georgia"/>
          <w:b/>
          <w:bCs/>
          <w:lang w:val="pt-BR"/>
        </w:rPr>
        <w:t xml:space="preserve">Dê </w:t>
      </w:r>
      <w:r w:rsidRPr="00CA0190">
        <w:rPr>
          <w:rFonts w:eastAsia="Georgia" w:cs="Georgia"/>
          <w:lang w:val="pt-BR"/>
        </w:rPr>
        <w:t>um minuto para os alunos compartilharem.</w:t>
      </w:r>
    </w:p>
    <w:p w:rsidR="00412029" w:rsidRPr="001C2745" w:rsidRDefault="00412029" w:rsidP="00D50138">
      <w:pPr>
        <w:pStyle w:val="BodyText"/>
        <w:ind w:right="-152"/>
        <w:rPr>
          <w:lang w:val="pt-PT"/>
        </w:rPr>
        <w:sectPr w:rsidR="00412029" w:rsidRPr="001C2745" w:rsidSect="00412029">
          <w:pgSz w:w="12240" w:h="15840" w:code="1"/>
          <w:pgMar w:top="1469" w:right="1022" w:bottom="1469" w:left="1022" w:header="562" w:footer="562" w:gutter="0"/>
          <w:cols w:space="708"/>
          <w:docGrid w:linePitch="360"/>
        </w:sectPr>
      </w:pPr>
      <w:r w:rsidRPr="00CA0190">
        <w:rPr>
          <w:rFonts w:eastAsia="Georgia" w:cs="Georgia"/>
          <w:b/>
          <w:bCs/>
          <w:lang w:val="pt-BR"/>
        </w:rPr>
        <w:t>Diga:</w:t>
      </w:r>
      <w:r w:rsidR="00D50138">
        <w:rPr>
          <w:rFonts w:eastAsia="Georgia" w:cs="Georgia"/>
          <w:b/>
          <w:bCs/>
          <w:lang w:val="pt-BR"/>
        </w:rPr>
        <w:t xml:space="preserve"> </w:t>
      </w:r>
      <w:r w:rsidRPr="00CA0190">
        <w:rPr>
          <w:rFonts w:eastAsia="Georgia" w:cs="Georgia"/>
          <w:lang w:val="pt-BR"/>
        </w:rPr>
        <w:t>Muito obrigado por me deixarem passar um tempo com vocês hoje. Obter informações e tomar sábias decisões é o melhor meio de evitar cair em fraudes contra o consumidor. Eu gostei de trabalhar com vocês todos hoje.</w:t>
      </w:r>
    </w:p>
    <w:p w:rsidR="00412029" w:rsidRPr="001C2745" w:rsidRDefault="00412029" w:rsidP="00412029">
      <w:pPr>
        <w:pStyle w:val="Heading2"/>
        <w:rPr>
          <w:lang w:val="pt-PT"/>
        </w:rPr>
      </w:pPr>
      <w:bookmarkStart w:id="13" w:name="_Toc328574902"/>
      <w:r w:rsidRPr="00682C14">
        <w:rPr>
          <w:rFonts w:ascii="Georgia" w:eastAsia="Georgia" w:hAnsi="Georgia" w:cs="Georgia"/>
          <w:iCs/>
          <w:color w:val="DC6900"/>
          <w:szCs w:val="32"/>
          <w:lang w:val="pt-BR"/>
        </w:rPr>
        <w:lastRenderedPageBreak/>
        <w:t>Avaliação do aprendizado do aluno</w:t>
      </w:r>
      <w:bookmarkEnd w:id="13"/>
    </w:p>
    <w:p w:rsidR="00412029" w:rsidRDefault="00412029" w:rsidP="00412029">
      <w:pPr>
        <w:pStyle w:val="Heading3"/>
      </w:pPr>
      <w:r w:rsidRPr="00CD7AA8">
        <w:rPr>
          <w:rFonts w:ascii="Georgia" w:eastAsia="Georgia" w:hAnsi="Georgia" w:cs="Georgia"/>
          <w:iCs/>
          <w:color w:val="DC6900"/>
          <w:szCs w:val="32"/>
          <w:lang w:val="pt-BR"/>
        </w:rPr>
        <w:t>Durante a lição/em classe</w:t>
      </w:r>
    </w:p>
    <w:p w:rsidR="00412029" w:rsidRPr="001C2745" w:rsidRDefault="00412029" w:rsidP="00412029">
      <w:pPr>
        <w:pStyle w:val="ListBullet"/>
        <w:rPr>
          <w:lang w:val="pt-PT"/>
        </w:rPr>
      </w:pPr>
      <w:r w:rsidRPr="00A435F0">
        <w:rPr>
          <w:rFonts w:eastAsia="Georgia" w:cs="Georgia"/>
          <w:color w:val="000000"/>
          <w:szCs w:val="20"/>
          <w:lang w:val="pt-BR"/>
        </w:rPr>
        <w:t>Os alunos participam do jogo Definição dos Termos de Fraude</w:t>
      </w:r>
    </w:p>
    <w:p w:rsidR="00412029" w:rsidRPr="001C2745" w:rsidRDefault="00412029" w:rsidP="00412029">
      <w:pPr>
        <w:pStyle w:val="ListBullet"/>
        <w:rPr>
          <w:lang w:val="pt-PT"/>
        </w:rPr>
      </w:pPr>
      <w:r w:rsidRPr="00A435F0">
        <w:rPr>
          <w:rFonts w:eastAsia="Georgia" w:cs="Georgia"/>
          <w:color w:val="000000"/>
          <w:szCs w:val="20"/>
          <w:lang w:val="pt-BR"/>
        </w:rPr>
        <w:t>Os alunos criam cartazes sobre evitar fraude e roubo de identidade</w:t>
      </w:r>
    </w:p>
    <w:p w:rsidR="00412029" w:rsidRPr="001C2745" w:rsidRDefault="00412029" w:rsidP="00412029">
      <w:pPr>
        <w:pStyle w:val="Heading3"/>
        <w:rPr>
          <w:lang w:val="pt-PT"/>
        </w:rPr>
      </w:pPr>
      <w:r>
        <w:rPr>
          <w:rFonts w:ascii="Georgia" w:eastAsia="Georgia" w:hAnsi="Georgia" w:cs="Georgia"/>
          <w:iCs/>
          <w:color w:val="DC6900"/>
          <w:szCs w:val="32"/>
          <w:lang w:val="pt-BR"/>
        </w:rPr>
        <w:t>Ideias para avaliação pós-lição</w:t>
      </w:r>
    </w:p>
    <w:p w:rsidR="00412029" w:rsidRPr="001C2745" w:rsidRDefault="00412029" w:rsidP="00412029">
      <w:pPr>
        <w:pStyle w:val="ListBullet"/>
        <w:rPr>
          <w:lang w:val="pt-PT"/>
        </w:rPr>
      </w:pPr>
      <w:r w:rsidRPr="00A435F0">
        <w:rPr>
          <w:rFonts w:eastAsia="Georgia" w:cs="Georgia"/>
          <w:color w:val="000000"/>
          <w:szCs w:val="20"/>
          <w:lang w:val="pt-BR"/>
        </w:rPr>
        <w:t>Os alunos respondem com mais profundidade à questão de encerramento e explicam como conscientizar mais o público sobre fraude contra o consumidor.</w:t>
      </w:r>
    </w:p>
    <w:p w:rsidR="00412029" w:rsidRPr="001C2745" w:rsidRDefault="00412029" w:rsidP="00412029">
      <w:pPr>
        <w:pStyle w:val="ListBullet"/>
        <w:rPr>
          <w:lang w:val="pt-PT"/>
        </w:rPr>
      </w:pPr>
      <w:r w:rsidRPr="00A435F0">
        <w:rPr>
          <w:rFonts w:eastAsia="Georgia" w:cs="Georgia"/>
          <w:color w:val="000000"/>
          <w:szCs w:val="20"/>
          <w:lang w:val="pt-BR"/>
        </w:rPr>
        <w:t>Os alunos interpretam situações de fraude contra o consumidor, mostrando o modo certo e o incorreto de lidar com as situações.</w:t>
      </w:r>
    </w:p>
    <w:p w:rsidR="00412029" w:rsidRPr="001C2745" w:rsidRDefault="00412029" w:rsidP="00412029">
      <w:pPr>
        <w:pStyle w:val="ListBullet"/>
        <w:rPr>
          <w:lang w:val="pt-PT"/>
        </w:rPr>
      </w:pPr>
      <w:r w:rsidRPr="00A435F0">
        <w:rPr>
          <w:rFonts w:eastAsia="Georgia" w:cs="Georgia"/>
          <w:color w:val="000000"/>
          <w:szCs w:val="20"/>
          <w:lang w:val="pt-BR"/>
        </w:rPr>
        <w:t>Os alunos respondem a um questionário sobre as etapas a serem tomadas quando alguém se torna vítima de fraude/roubo de identidade.</w:t>
      </w:r>
    </w:p>
    <w:p w:rsidR="00412029" w:rsidRPr="00A435F0" w:rsidRDefault="00412029" w:rsidP="00412029">
      <w:pPr>
        <w:pStyle w:val="Heading2"/>
      </w:pPr>
      <w:bookmarkStart w:id="14" w:name="_Toc328574903"/>
      <w:r>
        <w:rPr>
          <w:rFonts w:ascii="Georgia" w:eastAsia="Georgia" w:hAnsi="Georgia" w:cs="Georgia"/>
          <w:iCs/>
          <w:color w:val="DC6900"/>
          <w:szCs w:val="32"/>
          <w:lang w:val="pt-BR"/>
        </w:rPr>
        <w:t>Extensões/enriquecimento</w:t>
      </w:r>
      <w:bookmarkEnd w:id="14"/>
    </w:p>
    <w:p w:rsidR="00412029" w:rsidRPr="001C2745" w:rsidRDefault="00412029" w:rsidP="00412029">
      <w:pPr>
        <w:pStyle w:val="ListBullet"/>
        <w:rPr>
          <w:lang w:val="pt-PT"/>
        </w:rPr>
      </w:pPr>
      <w:r w:rsidRPr="00A435F0">
        <w:rPr>
          <w:rFonts w:eastAsia="Georgia" w:cs="Georgia"/>
          <w:color w:val="000000"/>
          <w:szCs w:val="20"/>
          <w:lang w:val="pt-BR"/>
        </w:rPr>
        <w:t xml:space="preserve">Os professores podem pedir que os alunos participem de jogos sobre fraude contra o consumidor em </w:t>
      </w:r>
      <w:hyperlink r:id="rId20" w:history="1">
        <w:r w:rsidRPr="00A435F0">
          <w:rPr>
            <w:rFonts w:eastAsia="Georgia" w:cs="Georgia"/>
            <w:color w:val="000000"/>
            <w:szCs w:val="20"/>
            <w:lang w:val="pt-BR"/>
          </w:rPr>
          <w:t>www.onguardonline.gov</w:t>
        </w:r>
      </w:hyperlink>
      <w:r w:rsidRPr="00A435F0">
        <w:rPr>
          <w:rFonts w:eastAsia="Georgia" w:cs="Georgia"/>
          <w:color w:val="000000"/>
          <w:szCs w:val="20"/>
          <w:lang w:val="pt-BR"/>
        </w:rPr>
        <w:t>.</w:t>
      </w:r>
    </w:p>
    <w:p w:rsidR="00412029" w:rsidRPr="001C2745" w:rsidRDefault="00412029" w:rsidP="00412029">
      <w:pPr>
        <w:pStyle w:val="ListBullet"/>
        <w:rPr>
          <w:lang w:val="pt-PT"/>
        </w:rPr>
      </w:pPr>
      <w:r w:rsidRPr="00A435F0">
        <w:rPr>
          <w:rFonts w:eastAsia="Georgia" w:cs="Georgia"/>
          <w:color w:val="000000"/>
          <w:szCs w:val="20"/>
          <w:lang w:val="pt-BR"/>
        </w:rPr>
        <w:t>Os alunos podem discutir questões de fraude com seus pais, e escrever um texto breve sobre as experiências e opiniões de suas famílias, assim como o que sua família faz para se proteger contra fraude.</w:t>
      </w:r>
    </w:p>
    <w:p w:rsidR="00412029" w:rsidRPr="001C2745" w:rsidRDefault="00412029" w:rsidP="00412029">
      <w:pPr>
        <w:pStyle w:val="ListBullet"/>
        <w:rPr>
          <w:lang w:val="pt-PT"/>
        </w:rPr>
      </w:pPr>
      <w:r w:rsidRPr="003B7FB6">
        <w:rPr>
          <w:rFonts w:eastAsia="Georgia" w:cs="Georgia"/>
          <w:color w:val="000000"/>
          <w:szCs w:val="20"/>
          <w:lang w:val="pt-BR"/>
        </w:rPr>
        <w:t>Os alunos podem visitar sua agência bancária local e falar com um representante sobre as etapas que eles podem tomar, como jovens adultos, para evitar fraudes contra o consumidor.</w:t>
      </w:r>
    </w:p>
    <w:sectPr w:rsidR="00412029" w:rsidRPr="001C2745" w:rsidSect="00412029">
      <w:headerReference w:type="default" r:id="rId21"/>
      <w:footerReference w:type="default" r:id="rId22"/>
      <w:headerReference w:type="first" r:id="rId23"/>
      <w:footerReference w:type="first" r:id="rId24"/>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944" w:rsidRDefault="00CD2944" w:rsidP="00263070">
      <w:pPr>
        <w:spacing w:after="0" w:line="240" w:lineRule="auto"/>
      </w:pPr>
      <w:r>
        <w:separator/>
      </w:r>
    </w:p>
  </w:endnote>
  <w:endnote w:type="continuationSeparator" w:id="0">
    <w:p w:rsidR="00CD2944" w:rsidRDefault="00CD2944" w:rsidP="002630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E9D" w:rsidRPr="001C2745" w:rsidRDefault="00FF4E9D" w:rsidP="00412029">
    <w:pPr>
      <w:pStyle w:val="Footer"/>
      <w:rPr>
        <w:lang w:val="pt-PT"/>
      </w:rPr>
    </w:pPr>
    <w:r>
      <w:rPr>
        <w:rFonts w:ascii="Georgia" w:eastAsia="Georgia" w:hAnsi="Georgia" w:cs="Georgia"/>
        <w:szCs w:val="19"/>
        <w:lang w:val="pt-BR"/>
      </w:rPr>
      <w:t>Texto de rodapé vai aqui</w:t>
    </w:r>
  </w:p>
  <w:p w:rsidR="00FF4E9D" w:rsidRPr="001C2745" w:rsidRDefault="00FF4E9D" w:rsidP="00412029">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C037C5">
      <w:fldChar w:fldCharType="begin"/>
    </w:r>
    <w:r w:rsidRPr="001C2745">
      <w:rPr>
        <w:lang w:val="pt-PT"/>
      </w:rPr>
      <w:instrText xml:space="preserve"> PAGE   \* MERGEFORMAT </w:instrText>
    </w:r>
    <w:r w:rsidR="00C037C5">
      <w:fldChar w:fldCharType="separate"/>
    </w:r>
    <w:r w:rsidRPr="001C2745">
      <w:rPr>
        <w:noProof/>
        <w:lang w:val="pt-PT"/>
      </w:rPr>
      <w:t>17</w:t>
    </w:r>
    <w:r w:rsidR="00C037C5">
      <w:rPr>
        <w:noProof/>
      </w:rPr>
      <w:fldChar w:fldCharType="end"/>
    </w:r>
    <w:r>
      <w:rPr>
        <w:rFonts w:ascii="Georgia" w:eastAsia="Georgia" w:hAnsi="Georgia" w:cs="Georgia"/>
        <w:szCs w:val="19"/>
        <w:lang w:val="pt-BR"/>
      </w:rPr>
      <w:t xml:space="preserve"> de </w:t>
    </w:r>
    <w:fldSimple w:instr=" NUMPAGES   \* MERGEFORMAT ">
      <w:r w:rsidRPr="001C2745">
        <w:rPr>
          <w:noProof/>
          <w:lang w:val="pt-PT"/>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E9D" w:rsidRPr="00AB4EAC" w:rsidRDefault="00FF4E9D" w:rsidP="00412029">
    <w:pPr>
      <w:pStyle w:val="Footer"/>
      <w:rPr>
        <w:rFonts w:ascii="Georgia" w:hAnsi="Georgia"/>
      </w:rPr>
    </w:pPr>
    <w:r w:rsidRPr="00AB4EAC">
      <w:rPr>
        <w:rFonts w:ascii="Georgia" w:eastAsia="Georgia" w:hAnsi="Georgia" w:cs="Georgia"/>
        <w:szCs w:val="19"/>
        <w:lang w:val="pt-BR"/>
      </w:rPr>
      <w:t xml:space="preserve">Página </w:t>
    </w:r>
    <w:r w:rsidR="00C037C5" w:rsidRPr="00AB4EAC">
      <w:rPr>
        <w:rFonts w:ascii="Georgia" w:hAnsi="Georgia"/>
      </w:rPr>
      <w:fldChar w:fldCharType="begin"/>
    </w:r>
    <w:r w:rsidRPr="00AB4EAC">
      <w:rPr>
        <w:rFonts w:ascii="Georgia" w:hAnsi="Georgia"/>
      </w:rPr>
      <w:instrText xml:space="preserve"> PAGE   \* MERGEFORMAT </w:instrText>
    </w:r>
    <w:r w:rsidR="00C037C5" w:rsidRPr="00AB4EAC">
      <w:rPr>
        <w:rFonts w:ascii="Georgia" w:hAnsi="Georgia"/>
      </w:rPr>
      <w:fldChar w:fldCharType="separate"/>
    </w:r>
    <w:r>
      <w:rPr>
        <w:rFonts w:ascii="Georgia" w:hAnsi="Georgia"/>
        <w:noProof/>
      </w:rPr>
      <w:t>4</w:t>
    </w:r>
    <w:r w:rsidR="00C037C5"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EEA" w:rsidRDefault="009D7EE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E9D" w:rsidRPr="001C2745" w:rsidRDefault="00FF4E9D" w:rsidP="00412029">
    <w:pPr>
      <w:pStyle w:val="Copyright"/>
      <w:rPr>
        <w:lang w:val="pt-PT"/>
      </w:rPr>
    </w:pPr>
    <w:r w:rsidRPr="00AE587C">
      <w:rPr>
        <w:rFonts w:eastAsia="Arial" w:cs="Arial"/>
        <w:color w:val="000000"/>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FF4E9D" w:rsidRDefault="00FF4E9D">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fldSimple w:instr=" PAGE   \* MERGEFORMAT ">
      <w:r w:rsidR="009D7EEA">
        <w:rPr>
          <w:noProof/>
        </w:rPr>
        <w:t>11</w:t>
      </w:r>
    </w:fldSimple>
    <w:r>
      <w:rPr>
        <w:rFonts w:ascii="Georgia" w:eastAsia="Georgia" w:hAnsi="Georgia" w:cs="Georgia"/>
        <w:szCs w:val="19"/>
        <w:lang w:val="pt-BR"/>
      </w:rPr>
      <w:t xml:space="preserve"> de </w:t>
    </w:r>
    <w:fldSimple w:instr=" NUMPAGES   \* MERGEFORMAT ">
      <w:r w:rsidR="009D7EEA">
        <w:rPr>
          <w:noProof/>
        </w:rPr>
        <w:t>12</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E9D" w:rsidRPr="001C2745" w:rsidRDefault="00FF4E9D" w:rsidP="00412029">
    <w:pPr>
      <w:pStyle w:val="Copyright"/>
      <w:spacing w:after="60"/>
      <w:rPr>
        <w:lang w:val="pt-PT"/>
      </w:rPr>
    </w:pPr>
    <w:r w:rsidRPr="00AE587C">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FF4E9D" w:rsidRPr="001C2745" w:rsidRDefault="00FF4E9D" w:rsidP="00412029">
    <w:pPr>
      <w:pStyle w:val="Copyright"/>
      <w:rPr>
        <w:lang w:val="pt-PT"/>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E9D" w:rsidRPr="001C2745" w:rsidRDefault="00FF4E9D">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944" w:rsidRDefault="00CD2944" w:rsidP="00263070">
      <w:pPr>
        <w:spacing w:after="0" w:line="240" w:lineRule="auto"/>
      </w:pPr>
      <w:r>
        <w:separator/>
      </w:r>
    </w:p>
  </w:footnote>
  <w:footnote w:type="continuationSeparator" w:id="0">
    <w:p w:rsidR="00CD2944" w:rsidRDefault="00CD2944" w:rsidP="002630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FF4E9D">
      <w:trPr>
        <w:cnfStyle w:val="100000000000"/>
        <w:trHeight w:hRule="exact" w:val="227"/>
      </w:trPr>
      <w:tc>
        <w:tcPr>
          <w:tcW w:w="5000" w:type="pct"/>
        </w:tcPr>
        <w:p w:rsidR="00FF4E9D" w:rsidRDefault="00FF4E9D">
          <w:pPr>
            <w:rPr>
              <w:sz w:val="14"/>
              <w:szCs w:val="14"/>
            </w:rPr>
          </w:pPr>
        </w:p>
      </w:tc>
    </w:tr>
  </w:tbl>
  <w:p w:rsidR="00FF4E9D" w:rsidRDefault="00FF4E9D">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E9D" w:rsidRDefault="00FF4E9D">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E9D" w:rsidRPr="0072257C" w:rsidRDefault="00FF4E9D" w:rsidP="00412029">
    <w:pPr>
      <w:pStyle w:val="Header"/>
      <w:rPr>
        <w:rFonts w:ascii="Georgia" w:hAnsi="Georgia"/>
        <w:szCs w:val="19"/>
      </w:rPr>
    </w:pPr>
    <w:r w:rsidRPr="0078100C">
      <w:rPr>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pt-BR"/>
      </w:rPr>
      <w:t xml:space="preserve">www.pwc.com/corporateresponsibility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FF4E9D" w:rsidTr="00412029">
      <w:trPr>
        <w:cnfStyle w:val="100000000000"/>
      </w:trPr>
      <w:tc>
        <w:tcPr>
          <w:tcW w:w="5000" w:type="pct"/>
        </w:tcPr>
        <w:p w:rsidR="00FF4E9D" w:rsidRPr="002160E6" w:rsidRDefault="00FF4E9D" w:rsidP="00412029">
          <w:pPr>
            <w:rPr>
              <w:sz w:val="24"/>
              <w:szCs w:val="24"/>
            </w:rPr>
          </w:pPr>
        </w:p>
      </w:tc>
    </w:tr>
  </w:tbl>
  <w:p w:rsidR="00FF4E9D" w:rsidRDefault="00FF4E9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FF4E9D" w:rsidTr="00412029">
      <w:trPr>
        <w:cnfStyle w:val="100000000000"/>
      </w:trPr>
      <w:tc>
        <w:tcPr>
          <w:tcW w:w="5000" w:type="pct"/>
        </w:tcPr>
        <w:p w:rsidR="00FF4E9D" w:rsidRPr="002160E6" w:rsidRDefault="00FF4E9D" w:rsidP="00412029">
          <w:pPr>
            <w:rPr>
              <w:sz w:val="24"/>
              <w:szCs w:val="24"/>
            </w:rPr>
          </w:pPr>
        </w:p>
      </w:tc>
    </w:tr>
  </w:tbl>
  <w:p w:rsidR="00FF4E9D" w:rsidRDefault="00FF4E9D" w:rsidP="0041202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10423"/>
    </w:tblGrid>
    <w:tr w:rsidR="00FF4E9D">
      <w:trPr>
        <w:cnfStyle w:val="100000000000"/>
        <w:trHeight w:hRule="exact" w:val="227"/>
      </w:trPr>
      <w:tc>
        <w:tcPr>
          <w:tcW w:w="5000" w:type="pct"/>
        </w:tcPr>
        <w:p w:rsidR="00FF4E9D" w:rsidRDefault="00FF4E9D">
          <w:pPr>
            <w:rPr>
              <w:sz w:val="14"/>
              <w:szCs w:val="14"/>
            </w:rPr>
          </w:pPr>
        </w:p>
      </w:tc>
    </w:tr>
  </w:tbl>
  <w:p w:rsidR="00FF4E9D" w:rsidRDefault="00FF4E9D">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33A79F1"/>
    <w:multiLevelType w:val="hybridMultilevel"/>
    <w:tmpl w:val="A534266E"/>
    <w:lvl w:ilvl="0" w:tplc="05D652E2">
      <w:start w:val="1"/>
      <w:numFmt w:val="bullet"/>
      <w:lvlText w:val=""/>
      <w:lvlJc w:val="left"/>
      <w:pPr>
        <w:ind w:left="1080" w:hanging="360"/>
      </w:pPr>
      <w:rPr>
        <w:rFonts w:ascii="Symbol" w:hAnsi="Symbol" w:hint="default"/>
      </w:rPr>
    </w:lvl>
    <w:lvl w:ilvl="1" w:tplc="F72E3FD0" w:tentative="1">
      <w:start w:val="1"/>
      <w:numFmt w:val="bullet"/>
      <w:lvlText w:val="o"/>
      <w:lvlJc w:val="left"/>
      <w:pPr>
        <w:ind w:left="1800" w:hanging="360"/>
      </w:pPr>
      <w:rPr>
        <w:rFonts w:ascii="Courier New" w:hAnsi="Courier New" w:cs="Courier New" w:hint="default"/>
      </w:rPr>
    </w:lvl>
    <w:lvl w:ilvl="2" w:tplc="794CEE98" w:tentative="1">
      <w:start w:val="1"/>
      <w:numFmt w:val="bullet"/>
      <w:lvlText w:val=""/>
      <w:lvlJc w:val="left"/>
      <w:pPr>
        <w:ind w:left="2520" w:hanging="360"/>
      </w:pPr>
      <w:rPr>
        <w:rFonts w:ascii="Wingdings" w:hAnsi="Wingdings" w:hint="default"/>
      </w:rPr>
    </w:lvl>
    <w:lvl w:ilvl="3" w:tplc="E0AA8D7A" w:tentative="1">
      <w:start w:val="1"/>
      <w:numFmt w:val="bullet"/>
      <w:lvlText w:val=""/>
      <w:lvlJc w:val="left"/>
      <w:pPr>
        <w:ind w:left="3240" w:hanging="360"/>
      </w:pPr>
      <w:rPr>
        <w:rFonts w:ascii="Symbol" w:hAnsi="Symbol" w:hint="default"/>
      </w:rPr>
    </w:lvl>
    <w:lvl w:ilvl="4" w:tplc="2B04BA0C" w:tentative="1">
      <w:start w:val="1"/>
      <w:numFmt w:val="bullet"/>
      <w:lvlText w:val="o"/>
      <w:lvlJc w:val="left"/>
      <w:pPr>
        <w:ind w:left="3960" w:hanging="360"/>
      </w:pPr>
      <w:rPr>
        <w:rFonts w:ascii="Courier New" w:hAnsi="Courier New" w:cs="Courier New" w:hint="default"/>
      </w:rPr>
    </w:lvl>
    <w:lvl w:ilvl="5" w:tplc="D4BCC63A" w:tentative="1">
      <w:start w:val="1"/>
      <w:numFmt w:val="bullet"/>
      <w:lvlText w:val=""/>
      <w:lvlJc w:val="left"/>
      <w:pPr>
        <w:ind w:left="4680" w:hanging="360"/>
      </w:pPr>
      <w:rPr>
        <w:rFonts w:ascii="Wingdings" w:hAnsi="Wingdings" w:hint="default"/>
      </w:rPr>
    </w:lvl>
    <w:lvl w:ilvl="6" w:tplc="30BE4EA4" w:tentative="1">
      <w:start w:val="1"/>
      <w:numFmt w:val="bullet"/>
      <w:lvlText w:val=""/>
      <w:lvlJc w:val="left"/>
      <w:pPr>
        <w:ind w:left="5400" w:hanging="360"/>
      </w:pPr>
      <w:rPr>
        <w:rFonts w:ascii="Symbol" w:hAnsi="Symbol" w:hint="default"/>
      </w:rPr>
    </w:lvl>
    <w:lvl w:ilvl="7" w:tplc="3E964CC4" w:tentative="1">
      <w:start w:val="1"/>
      <w:numFmt w:val="bullet"/>
      <w:lvlText w:val="o"/>
      <w:lvlJc w:val="left"/>
      <w:pPr>
        <w:ind w:left="6120" w:hanging="360"/>
      </w:pPr>
      <w:rPr>
        <w:rFonts w:ascii="Courier New" w:hAnsi="Courier New" w:cs="Courier New" w:hint="default"/>
      </w:rPr>
    </w:lvl>
    <w:lvl w:ilvl="8" w:tplc="83E4450C" w:tentative="1">
      <w:start w:val="1"/>
      <w:numFmt w:val="bullet"/>
      <w:lvlText w:val=""/>
      <w:lvlJc w:val="left"/>
      <w:pPr>
        <w:ind w:left="6840" w:hanging="360"/>
      </w:pPr>
      <w:rPr>
        <w:rFonts w:ascii="Wingdings" w:hAnsi="Wingdings" w:hint="default"/>
      </w:rPr>
    </w:lvl>
  </w:abstractNum>
  <w:abstractNum w:abstractNumId="2">
    <w:nsid w:val="08D207CE"/>
    <w:multiLevelType w:val="hybridMultilevel"/>
    <w:tmpl w:val="413C1146"/>
    <w:lvl w:ilvl="0" w:tplc="AF361D66">
      <w:start w:val="1"/>
      <w:numFmt w:val="bullet"/>
      <w:lvlText w:val=""/>
      <w:lvlJc w:val="left"/>
      <w:pPr>
        <w:ind w:left="720" w:hanging="360"/>
      </w:pPr>
      <w:rPr>
        <w:rFonts w:ascii="Symbol" w:hAnsi="Symbol" w:hint="default"/>
      </w:rPr>
    </w:lvl>
    <w:lvl w:ilvl="1" w:tplc="5668509C" w:tentative="1">
      <w:start w:val="1"/>
      <w:numFmt w:val="bullet"/>
      <w:lvlText w:val="o"/>
      <w:lvlJc w:val="left"/>
      <w:pPr>
        <w:ind w:left="1440" w:hanging="360"/>
      </w:pPr>
      <w:rPr>
        <w:rFonts w:ascii="Courier New" w:hAnsi="Courier New" w:cs="Courier New" w:hint="default"/>
      </w:rPr>
    </w:lvl>
    <w:lvl w:ilvl="2" w:tplc="C980B7EC" w:tentative="1">
      <w:start w:val="1"/>
      <w:numFmt w:val="bullet"/>
      <w:lvlText w:val=""/>
      <w:lvlJc w:val="left"/>
      <w:pPr>
        <w:ind w:left="2160" w:hanging="360"/>
      </w:pPr>
      <w:rPr>
        <w:rFonts w:ascii="Wingdings" w:hAnsi="Wingdings" w:hint="default"/>
      </w:rPr>
    </w:lvl>
    <w:lvl w:ilvl="3" w:tplc="85E07510" w:tentative="1">
      <w:start w:val="1"/>
      <w:numFmt w:val="bullet"/>
      <w:lvlText w:val=""/>
      <w:lvlJc w:val="left"/>
      <w:pPr>
        <w:ind w:left="2880" w:hanging="360"/>
      </w:pPr>
      <w:rPr>
        <w:rFonts w:ascii="Symbol" w:hAnsi="Symbol" w:hint="default"/>
      </w:rPr>
    </w:lvl>
    <w:lvl w:ilvl="4" w:tplc="6CA6AC70" w:tentative="1">
      <w:start w:val="1"/>
      <w:numFmt w:val="bullet"/>
      <w:lvlText w:val="o"/>
      <w:lvlJc w:val="left"/>
      <w:pPr>
        <w:ind w:left="3600" w:hanging="360"/>
      </w:pPr>
      <w:rPr>
        <w:rFonts w:ascii="Courier New" w:hAnsi="Courier New" w:cs="Courier New" w:hint="default"/>
      </w:rPr>
    </w:lvl>
    <w:lvl w:ilvl="5" w:tplc="E0C23480" w:tentative="1">
      <w:start w:val="1"/>
      <w:numFmt w:val="bullet"/>
      <w:lvlText w:val=""/>
      <w:lvlJc w:val="left"/>
      <w:pPr>
        <w:ind w:left="4320" w:hanging="360"/>
      </w:pPr>
      <w:rPr>
        <w:rFonts w:ascii="Wingdings" w:hAnsi="Wingdings" w:hint="default"/>
      </w:rPr>
    </w:lvl>
    <w:lvl w:ilvl="6" w:tplc="84008FD4" w:tentative="1">
      <w:start w:val="1"/>
      <w:numFmt w:val="bullet"/>
      <w:lvlText w:val=""/>
      <w:lvlJc w:val="left"/>
      <w:pPr>
        <w:ind w:left="5040" w:hanging="360"/>
      </w:pPr>
      <w:rPr>
        <w:rFonts w:ascii="Symbol" w:hAnsi="Symbol" w:hint="default"/>
      </w:rPr>
    </w:lvl>
    <w:lvl w:ilvl="7" w:tplc="4120D350" w:tentative="1">
      <w:start w:val="1"/>
      <w:numFmt w:val="bullet"/>
      <w:lvlText w:val="o"/>
      <w:lvlJc w:val="left"/>
      <w:pPr>
        <w:ind w:left="5760" w:hanging="360"/>
      </w:pPr>
      <w:rPr>
        <w:rFonts w:ascii="Courier New" w:hAnsi="Courier New" w:cs="Courier New" w:hint="default"/>
      </w:rPr>
    </w:lvl>
    <w:lvl w:ilvl="8" w:tplc="2550FA4C" w:tentative="1">
      <w:start w:val="1"/>
      <w:numFmt w:val="bullet"/>
      <w:lvlText w:val=""/>
      <w:lvlJc w:val="left"/>
      <w:pPr>
        <w:ind w:left="6480" w:hanging="360"/>
      </w:pPr>
      <w:rPr>
        <w:rFonts w:ascii="Wingdings" w:hAnsi="Wingdings" w:hint="default"/>
      </w:rPr>
    </w:lvl>
  </w:abstractNum>
  <w:abstractNum w:abstractNumId="3">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0AEE6E54"/>
    <w:multiLevelType w:val="hybridMultilevel"/>
    <w:tmpl w:val="CE66A678"/>
    <w:lvl w:ilvl="0" w:tplc="453C9E34">
      <w:start w:val="1"/>
      <w:numFmt w:val="bullet"/>
      <w:pStyle w:val="ListBullet"/>
      <w:lvlText w:val=""/>
      <w:lvlJc w:val="left"/>
      <w:pPr>
        <w:ind w:left="720" w:hanging="360"/>
      </w:pPr>
      <w:rPr>
        <w:rFonts w:ascii="Symbol" w:hAnsi="Symbol" w:hint="default"/>
      </w:rPr>
    </w:lvl>
    <w:lvl w:ilvl="1" w:tplc="BA641B72" w:tentative="1">
      <w:start w:val="1"/>
      <w:numFmt w:val="bullet"/>
      <w:lvlText w:val="o"/>
      <w:lvlJc w:val="left"/>
      <w:pPr>
        <w:ind w:left="1440" w:hanging="360"/>
      </w:pPr>
      <w:rPr>
        <w:rFonts w:ascii="Courier New" w:hAnsi="Courier New" w:cs="Courier New" w:hint="default"/>
      </w:rPr>
    </w:lvl>
    <w:lvl w:ilvl="2" w:tplc="43348314" w:tentative="1">
      <w:start w:val="1"/>
      <w:numFmt w:val="bullet"/>
      <w:lvlText w:val=""/>
      <w:lvlJc w:val="left"/>
      <w:pPr>
        <w:ind w:left="2160" w:hanging="360"/>
      </w:pPr>
      <w:rPr>
        <w:rFonts w:ascii="Wingdings" w:hAnsi="Wingdings" w:hint="default"/>
      </w:rPr>
    </w:lvl>
    <w:lvl w:ilvl="3" w:tplc="2EF24594" w:tentative="1">
      <w:start w:val="1"/>
      <w:numFmt w:val="bullet"/>
      <w:lvlText w:val=""/>
      <w:lvlJc w:val="left"/>
      <w:pPr>
        <w:ind w:left="2880" w:hanging="360"/>
      </w:pPr>
      <w:rPr>
        <w:rFonts w:ascii="Symbol" w:hAnsi="Symbol" w:hint="default"/>
      </w:rPr>
    </w:lvl>
    <w:lvl w:ilvl="4" w:tplc="B97072F0" w:tentative="1">
      <w:start w:val="1"/>
      <w:numFmt w:val="bullet"/>
      <w:lvlText w:val="o"/>
      <w:lvlJc w:val="left"/>
      <w:pPr>
        <w:ind w:left="3600" w:hanging="360"/>
      </w:pPr>
      <w:rPr>
        <w:rFonts w:ascii="Courier New" w:hAnsi="Courier New" w:cs="Courier New" w:hint="default"/>
      </w:rPr>
    </w:lvl>
    <w:lvl w:ilvl="5" w:tplc="F7AADBFC" w:tentative="1">
      <w:start w:val="1"/>
      <w:numFmt w:val="bullet"/>
      <w:lvlText w:val=""/>
      <w:lvlJc w:val="left"/>
      <w:pPr>
        <w:ind w:left="4320" w:hanging="360"/>
      </w:pPr>
      <w:rPr>
        <w:rFonts w:ascii="Wingdings" w:hAnsi="Wingdings" w:hint="default"/>
      </w:rPr>
    </w:lvl>
    <w:lvl w:ilvl="6" w:tplc="DA546738" w:tentative="1">
      <w:start w:val="1"/>
      <w:numFmt w:val="bullet"/>
      <w:lvlText w:val=""/>
      <w:lvlJc w:val="left"/>
      <w:pPr>
        <w:ind w:left="5040" w:hanging="360"/>
      </w:pPr>
      <w:rPr>
        <w:rFonts w:ascii="Symbol" w:hAnsi="Symbol" w:hint="default"/>
      </w:rPr>
    </w:lvl>
    <w:lvl w:ilvl="7" w:tplc="2A3217A6" w:tentative="1">
      <w:start w:val="1"/>
      <w:numFmt w:val="bullet"/>
      <w:lvlText w:val="o"/>
      <w:lvlJc w:val="left"/>
      <w:pPr>
        <w:ind w:left="5760" w:hanging="360"/>
      </w:pPr>
      <w:rPr>
        <w:rFonts w:ascii="Courier New" w:hAnsi="Courier New" w:cs="Courier New" w:hint="default"/>
      </w:rPr>
    </w:lvl>
    <w:lvl w:ilvl="8" w:tplc="86E0C816" w:tentative="1">
      <w:start w:val="1"/>
      <w:numFmt w:val="bullet"/>
      <w:lvlText w:val=""/>
      <w:lvlJc w:val="left"/>
      <w:pPr>
        <w:ind w:left="6480" w:hanging="360"/>
      </w:pPr>
      <w:rPr>
        <w:rFonts w:ascii="Wingdings" w:hAnsi="Wingdings" w:hint="default"/>
      </w:rPr>
    </w:lvl>
  </w:abstractNum>
  <w:abstractNum w:abstractNumId="6">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9">
    <w:nsid w:val="14D61B8B"/>
    <w:multiLevelType w:val="multilevel"/>
    <w:tmpl w:val="C78A7234"/>
    <w:numStyleLink w:val="Style4"/>
  </w:abstractNum>
  <w:abstractNum w:abstractNumId="10">
    <w:nsid w:val="166849C4"/>
    <w:multiLevelType w:val="multilevel"/>
    <w:tmpl w:val="C51AFEB6"/>
    <w:name w:val="PwCListBullets12"/>
    <w:numStyleLink w:val="PwCListBullets1"/>
  </w:abstractNum>
  <w:abstractNum w:abstractNumId="11">
    <w:nsid w:val="1968638E"/>
    <w:multiLevelType w:val="hybridMultilevel"/>
    <w:tmpl w:val="A1188E98"/>
    <w:lvl w:ilvl="0" w:tplc="E2B48F7C">
      <w:start w:val="1"/>
      <w:numFmt w:val="bullet"/>
      <w:pStyle w:val="ListBullet2"/>
      <w:lvlText w:val="–"/>
      <w:lvlJc w:val="left"/>
      <w:pPr>
        <w:ind w:left="720" w:hanging="360"/>
      </w:pPr>
      <w:rPr>
        <w:rFonts w:ascii="Arial" w:hAnsi="Arial" w:hint="default"/>
      </w:rPr>
    </w:lvl>
    <w:lvl w:ilvl="1" w:tplc="F34C4BBE" w:tentative="1">
      <w:start w:val="1"/>
      <w:numFmt w:val="bullet"/>
      <w:lvlText w:val="o"/>
      <w:lvlJc w:val="left"/>
      <w:pPr>
        <w:ind w:left="1440" w:hanging="360"/>
      </w:pPr>
      <w:rPr>
        <w:rFonts w:ascii="Courier New" w:hAnsi="Courier New" w:cs="Courier New" w:hint="default"/>
      </w:rPr>
    </w:lvl>
    <w:lvl w:ilvl="2" w:tplc="4EB4CCD4" w:tentative="1">
      <w:start w:val="1"/>
      <w:numFmt w:val="bullet"/>
      <w:lvlText w:val=""/>
      <w:lvlJc w:val="left"/>
      <w:pPr>
        <w:ind w:left="2160" w:hanging="360"/>
      </w:pPr>
      <w:rPr>
        <w:rFonts w:ascii="Wingdings" w:hAnsi="Wingdings" w:hint="default"/>
      </w:rPr>
    </w:lvl>
    <w:lvl w:ilvl="3" w:tplc="9DAC3746" w:tentative="1">
      <w:start w:val="1"/>
      <w:numFmt w:val="bullet"/>
      <w:lvlText w:val=""/>
      <w:lvlJc w:val="left"/>
      <w:pPr>
        <w:ind w:left="2880" w:hanging="360"/>
      </w:pPr>
      <w:rPr>
        <w:rFonts w:ascii="Symbol" w:hAnsi="Symbol" w:hint="default"/>
      </w:rPr>
    </w:lvl>
    <w:lvl w:ilvl="4" w:tplc="F5B25B30" w:tentative="1">
      <w:start w:val="1"/>
      <w:numFmt w:val="bullet"/>
      <w:lvlText w:val="o"/>
      <w:lvlJc w:val="left"/>
      <w:pPr>
        <w:ind w:left="3600" w:hanging="360"/>
      </w:pPr>
      <w:rPr>
        <w:rFonts w:ascii="Courier New" w:hAnsi="Courier New" w:cs="Courier New" w:hint="default"/>
      </w:rPr>
    </w:lvl>
    <w:lvl w:ilvl="5" w:tplc="B69879EA" w:tentative="1">
      <w:start w:val="1"/>
      <w:numFmt w:val="bullet"/>
      <w:lvlText w:val=""/>
      <w:lvlJc w:val="left"/>
      <w:pPr>
        <w:ind w:left="4320" w:hanging="360"/>
      </w:pPr>
      <w:rPr>
        <w:rFonts w:ascii="Wingdings" w:hAnsi="Wingdings" w:hint="default"/>
      </w:rPr>
    </w:lvl>
    <w:lvl w:ilvl="6" w:tplc="6640FCFE" w:tentative="1">
      <w:start w:val="1"/>
      <w:numFmt w:val="bullet"/>
      <w:lvlText w:val=""/>
      <w:lvlJc w:val="left"/>
      <w:pPr>
        <w:ind w:left="5040" w:hanging="360"/>
      </w:pPr>
      <w:rPr>
        <w:rFonts w:ascii="Symbol" w:hAnsi="Symbol" w:hint="default"/>
      </w:rPr>
    </w:lvl>
    <w:lvl w:ilvl="7" w:tplc="25CA10F8" w:tentative="1">
      <w:start w:val="1"/>
      <w:numFmt w:val="bullet"/>
      <w:lvlText w:val="o"/>
      <w:lvlJc w:val="left"/>
      <w:pPr>
        <w:ind w:left="5760" w:hanging="360"/>
      </w:pPr>
      <w:rPr>
        <w:rFonts w:ascii="Courier New" w:hAnsi="Courier New" w:cs="Courier New" w:hint="default"/>
      </w:rPr>
    </w:lvl>
    <w:lvl w:ilvl="8" w:tplc="4A4E1EEC" w:tentative="1">
      <w:start w:val="1"/>
      <w:numFmt w:val="bullet"/>
      <w:lvlText w:val=""/>
      <w:lvlJc w:val="left"/>
      <w:pPr>
        <w:ind w:left="6480" w:hanging="360"/>
      </w:pPr>
      <w:rPr>
        <w:rFonts w:ascii="Wingdings" w:hAnsi="Wingdings" w:hint="default"/>
      </w:rPr>
    </w:lvl>
  </w:abstractNum>
  <w:abstractNum w:abstractNumId="12">
    <w:nsid w:val="1E0849F5"/>
    <w:multiLevelType w:val="multilevel"/>
    <w:tmpl w:val="0C3CABF8"/>
    <w:name w:val="PwCListNumbers12"/>
    <w:numStyleLink w:val="PwCListNumbers1"/>
  </w:abstractNum>
  <w:abstractNum w:abstractNumId="13">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5">
    <w:nsid w:val="342D671E"/>
    <w:multiLevelType w:val="multilevel"/>
    <w:tmpl w:val="005623D4"/>
    <w:numStyleLink w:val="Style7"/>
  </w:abstractNum>
  <w:abstractNum w:abstractNumId="16">
    <w:nsid w:val="369F24B6"/>
    <w:multiLevelType w:val="multilevel"/>
    <w:tmpl w:val="005623D4"/>
    <w:numStyleLink w:val="Style7"/>
  </w:abstractNum>
  <w:abstractNum w:abstractNumId="17">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8">
    <w:nsid w:val="3C57163F"/>
    <w:multiLevelType w:val="hybridMultilevel"/>
    <w:tmpl w:val="B480232C"/>
    <w:name w:val="PwCListNumbers13"/>
    <w:lvl w:ilvl="0" w:tplc="3586D30E">
      <w:start w:val="1"/>
      <w:numFmt w:val="bullet"/>
      <w:pStyle w:val="ListBullet4"/>
      <w:lvlText w:val="&gt;"/>
      <w:lvlJc w:val="left"/>
      <w:pPr>
        <w:ind w:left="1440" w:hanging="360"/>
      </w:pPr>
      <w:rPr>
        <w:rFonts w:ascii="Arial" w:hAnsi="Arial" w:hint="default"/>
      </w:rPr>
    </w:lvl>
    <w:lvl w:ilvl="1" w:tplc="64709618" w:tentative="1">
      <w:start w:val="1"/>
      <w:numFmt w:val="bullet"/>
      <w:lvlText w:val="o"/>
      <w:lvlJc w:val="left"/>
      <w:pPr>
        <w:ind w:left="1440" w:hanging="360"/>
      </w:pPr>
      <w:rPr>
        <w:rFonts w:ascii="Courier New" w:hAnsi="Courier New" w:cs="Courier New" w:hint="default"/>
      </w:rPr>
    </w:lvl>
    <w:lvl w:ilvl="2" w:tplc="BE30D616" w:tentative="1">
      <w:start w:val="1"/>
      <w:numFmt w:val="bullet"/>
      <w:lvlText w:val=""/>
      <w:lvlJc w:val="left"/>
      <w:pPr>
        <w:ind w:left="2160" w:hanging="360"/>
      </w:pPr>
      <w:rPr>
        <w:rFonts w:ascii="Wingdings" w:hAnsi="Wingdings" w:hint="default"/>
      </w:rPr>
    </w:lvl>
    <w:lvl w:ilvl="3" w:tplc="C3E22EA0" w:tentative="1">
      <w:start w:val="1"/>
      <w:numFmt w:val="bullet"/>
      <w:lvlText w:val=""/>
      <w:lvlJc w:val="left"/>
      <w:pPr>
        <w:ind w:left="2880" w:hanging="360"/>
      </w:pPr>
      <w:rPr>
        <w:rFonts w:ascii="Symbol" w:hAnsi="Symbol" w:hint="default"/>
      </w:rPr>
    </w:lvl>
    <w:lvl w:ilvl="4" w:tplc="056EAEE2" w:tentative="1">
      <w:start w:val="1"/>
      <w:numFmt w:val="bullet"/>
      <w:lvlText w:val="o"/>
      <w:lvlJc w:val="left"/>
      <w:pPr>
        <w:ind w:left="3600" w:hanging="360"/>
      </w:pPr>
      <w:rPr>
        <w:rFonts w:ascii="Courier New" w:hAnsi="Courier New" w:cs="Courier New" w:hint="default"/>
      </w:rPr>
    </w:lvl>
    <w:lvl w:ilvl="5" w:tplc="C6FEA372" w:tentative="1">
      <w:start w:val="1"/>
      <w:numFmt w:val="bullet"/>
      <w:lvlText w:val=""/>
      <w:lvlJc w:val="left"/>
      <w:pPr>
        <w:ind w:left="4320" w:hanging="360"/>
      </w:pPr>
      <w:rPr>
        <w:rFonts w:ascii="Wingdings" w:hAnsi="Wingdings" w:hint="default"/>
      </w:rPr>
    </w:lvl>
    <w:lvl w:ilvl="6" w:tplc="E2DC9C08" w:tentative="1">
      <w:start w:val="1"/>
      <w:numFmt w:val="bullet"/>
      <w:lvlText w:val=""/>
      <w:lvlJc w:val="left"/>
      <w:pPr>
        <w:ind w:left="5040" w:hanging="360"/>
      </w:pPr>
      <w:rPr>
        <w:rFonts w:ascii="Symbol" w:hAnsi="Symbol" w:hint="default"/>
      </w:rPr>
    </w:lvl>
    <w:lvl w:ilvl="7" w:tplc="61A0C46C" w:tentative="1">
      <w:start w:val="1"/>
      <w:numFmt w:val="bullet"/>
      <w:lvlText w:val="o"/>
      <w:lvlJc w:val="left"/>
      <w:pPr>
        <w:ind w:left="5760" w:hanging="360"/>
      </w:pPr>
      <w:rPr>
        <w:rFonts w:ascii="Courier New" w:hAnsi="Courier New" w:cs="Courier New" w:hint="default"/>
      </w:rPr>
    </w:lvl>
    <w:lvl w:ilvl="8" w:tplc="D7E02EFA" w:tentative="1">
      <w:start w:val="1"/>
      <w:numFmt w:val="bullet"/>
      <w:lvlText w:val=""/>
      <w:lvlJc w:val="left"/>
      <w:pPr>
        <w:ind w:left="6480" w:hanging="360"/>
      </w:pPr>
      <w:rPr>
        <w:rFonts w:ascii="Wingdings" w:hAnsi="Wingdings" w:hint="default"/>
      </w:rPr>
    </w:lvl>
  </w:abstractNum>
  <w:abstractNum w:abstractNumId="19">
    <w:nsid w:val="3DA80FB8"/>
    <w:multiLevelType w:val="hybridMultilevel"/>
    <w:tmpl w:val="59744192"/>
    <w:lvl w:ilvl="0" w:tplc="C42071DA">
      <w:start w:val="1"/>
      <w:numFmt w:val="decimal"/>
      <w:lvlText w:val="%1."/>
      <w:lvlJc w:val="left"/>
      <w:pPr>
        <w:ind w:left="720" w:hanging="360"/>
      </w:pPr>
    </w:lvl>
    <w:lvl w:ilvl="1" w:tplc="15163E5A" w:tentative="1">
      <w:start w:val="1"/>
      <w:numFmt w:val="lowerLetter"/>
      <w:lvlText w:val="%2."/>
      <w:lvlJc w:val="left"/>
      <w:pPr>
        <w:ind w:left="1440" w:hanging="360"/>
      </w:pPr>
    </w:lvl>
    <w:lvl w:ilvl="2" w:tplc="5A025AA6" w:tentative="1">
      <w:start w:val="1"/>
      <w:numFmt w:val="lowerRoman"/>
      <w:lvlText w:val="%3."/>
      <w:lvlJc w:val="right"/>
      <w:pPr>
        <w:ind w:left="2160" w:hanging="180"/>
      </w:pPr>
    </w:lvl>
    <w:lvl w:ilvl="3" w:tplc="2C9807F4" w:tentative="1">
      <w:start w:val="1"/>
      <w:numFmt w:val="decimal"/>
      <w:lvlText w:val="%4."/>
      <w:lvlJc w:val="left"/>
      <w:pPr>
        <w:ind w:left="2880" w:hanging="360"/>
      </w:pPr>
    </w:lvl>
    <w:lvl w:ilvl="4" w:tplc="814820B4" w:tentative="1">
      <w:start w:val="1"/>
      <w:numFmt w:val="lowerLetter"/>
      <w:lvlText w:val="%5."/>
      <w:lvlJc w:val="left"/>
      <w:pPr>
        <w:ind w:left="3600" w:hanging="360"/>
      </w:pPr>
    </w:lvl>
    <w:lvl w:ilvl="5" w:tplc="0270F804" w:tentative="1">
      <w:start w:val="1"/>
      <w:numFmt w:val="lowerRoman"/>
      <w:lvlText w:val="%6."/>
      <w:lvlJc w:val="right"/>
      <w:pPr>
        <w:ind w:left="4320" w:hanging="180"/>
      </w:pPr>
    </w:lvl>
    <w:lvl w:ilvl="6" w:tplc="325A2F46" w:tentative="1">
      <w:start w:val="1"/>
      <w:numFmt w:val="decimal"/>
      <w:lvlText w:val="%7."/>
      <w:lvlJc w:val="left"/>
      <w:pPr>
        <w:ind w:left="5040" w:hanging="360"/>
      </w:pPr>
    </w:lvl>
    <w:lvl w:ilvl="7" w:tplc="098EFDF2" w:tentative="1">
      <w:start w:val="1"/>
      <w:numFmt w:val="lowerLetter"/>
      <w:lvlText w:val="%8."/>
      <w:lvlJc w:val="left"/>
      <w:pPr>
        <w:ind w:left="5760" w:hanging="360"/>
      </w:pPr>
    </w:lvl>
    <w:lvl w:ilvl="8" w:tplc="DD102D3E" w:tentative="1">
      <w:start w:val="1"/>
      <w:numFmt w:val="lowerRoman"/>
      <w:lvlText w:val="%9."/>
      <w:lvlJc w:val="right"/>
      <w:pPr>
        <w:ind w:left="6480" w:hanging="180"/>
      </w:pPr>
    </w:lvl>
  </w:abstractNum>
  <w:abstractNum w:abstractNumId="20">
    <w:nsid w:val="3EE102E8"/>
    <w:multiLevelType w:val="hybridMultilevel"/>
    <w:tmpl w:val="9724ABA0"/>
    <w:lvl w:ilvl="0" w:tplc="CBA6390E">
      <w:start w:val="1"/>
      <w:numFmt w:val="bullet"/>
      <w:pStyle w:val="ListBullet3"/>
      <w:lvlText w:val="o"/>
      <w:lvlJc w:val="left"/>
      <w:pPr>
        <w:ind w:left="1440" w:hanging="360"/>
      </w:pPr>
      <w:rPr>
        <w:rFonts w:ascii="Courier New" w:hAnsi="Courier New" w:hint="default"/>
        <w:color w:val="000000" w:themeColor="text1"/>
      </w:rPr>
    </w:lvl>
    <w:lvl w:ilvl="1" w:tplc="58F64F66" w:tentative="1">
      <w:start w:val="1"/>
      <w:numFmt w:val="bullet"/>
      <w:lvlText w:val="o"/>
      <w:lvlJc w:val="left"/>
      <w:pPr>
        <w:ind w:left="2160" w:hanging="360"/>
      </w:pPr>
      <w:rPr>
        <w:rFonts w:ascii="Courier New" w:hAnsi="Courier New" w:cs="Courier New" w:hint="default"/>
      </w:rPr>
    </w:lvl>
    <w:lvl w:ilvl="2" w:tplc="8D06A504" w:tentative="1">
      <w:start w:val="1"/>
      <w:numFmt w:val="bullet"/>
      <w:lvlText w:val=""/>
      <w:lvlJc w:val="left"/>
      <w:pPr>
        <w:ind w:left="2880" w:hanging="360"/>
      </w:pPr>
      <w:rPr>
        <w:rFonts w:ascii="Wingdings" w:hAnsi="Wingdings" w:hint="default"/>
      </w:rPr>
    </w:lvl>
    <w:lvl w:ilvl="3" w:tplc="2B64F40C" w:tentative="1">
      <w:start w:val="1"/>
      <w:numFmt w:val="bullet"/>
      <w:lvlText w:val=""/>
      <w:lvlJc w:val="left"/>
      <w:pPr>
        <w:ind w:left="3600" w:hanging="360"/>
      </w:pPr>
      <w:rPr>
        <w:rFonts w:ascii="Symbol" w:hAnsi="Symbol" w:hint="default"/>
      </w:rPr>
    </w:lvl>
    <w:lvl w:ilvl="4" w:tplc="044C16AA" w:tentative="1">
      <w:start w:val="1"/>
      <w:numFmt w:val="bullet"/>
      <w:lvlText w:val="o"/>
      <w:lvlJc w:val="left"/>
      <w:pPr>
        <w:ind w:left="4320" w:hanging="360"/>
      </w:pPr>
      <w:rPr>
        <w:rFonts w:ascii="Courier New" w:hAnsi="Courier New" w:cs="Courier New" w:hint="default"/>
      </w:rPr>
    </w:lvl>
    <w:lvl w:ilvl="5" w:tplc="DC706390" w:tentative="1">
      <w:start w:val="1"/>
      <w:numFmt w:val="bullet"/>
      <w:lvlText w:val=""/>
      <w:lvlJc w:val="left"/>
      <w:pPr>
        <w:ind w:left="5040" w:hanging="360"/>
      </w:pPr>
      <w:rPr>
        <w:rFonts w:ascii="Wingdings" w:hAnsi="Wingdings" w:hint="default"/>
      </w:rPr>
    </w:lvl>
    <w:lvl w:ilvl="6" w:tplc="1F86A8A6" w:tentative="1">
      <w:start w:val="1"/>
      <w:numFmt w:val="bullet"/>
      <w:lvlText w:val=""/>
      <w:lvlJc w:val="left"/>
      <w:pPr>
        <w:ind w:left="5760" w:hanging="360"/>
      </w:pPr>
      <w:rPr>
        <w:rFonts w:ascii="Symbol" w:hAnsi="Symbol" w:hint="default"/>
      </w:rPr>
    </w:lvl>
    <w:lvl w:ilvl="7" w:tplc="8B408CE6" w:tentative="1">
      <w:start w:val="1"/>
      <w:numFmt w:val="bullet"/>
      <w:lvlText w:val="o"/>
      <w:lvlJc w:val="left"/>
      <w:pPr>
        <w:ind w:left="6480" w:hanging="360"/>
      </w:pPr>
      <w:rPr>
        <w:rFonts w:ascii="Courier New" w:hAnsi="Courier New" w:cs="Courier New" w:hint="default"/>
      </w:rPr>
    </w:lvl>
    <w:lvl w:ilvl="8" w:tplc="DD942D7E" w:tentative="1">
      <w:start w:val="1"/>
      <w:numFmt w:val="bullet"/>
      <w:lvlText w:val=""/>
      <w:lvlJc w:val="left"/>
      <w:pPr>
        <w:ind w:left="7200" w:hanging="360"/>
      </w:pPr>
      <w:rPr>
        <w:rFonts w:ascii="Wingdings" w:hAnsi="Wingdings" w:hint="default"/>
      </w:rPr>
    </w:lvl>
  </w:abstractNum>
  <w:abstractNum w:abstractNumId="21">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23F29C0"/>
    <w:multiLevelType w:val="hybridMultilevel"/>
    <w:tmpl w:val="F79CB574"/>
    <w:lvl w:ilvl="0" w:tplc="D324CC9E">
      <w:start w:val="1"/>
      <w:numFmt w:val="bullet"/>
      <w:pStyle w:val="Style1"/>
      <w:lvlText w:val="~"/>
      <w:lvlJc w:val="left"/>
      <w:pPr>
        <w:ind w:left="2160" w:hanging="360"/>
      </w:pPr>
      <w:rPr>
        <w:rFonts w:ascii="Georgia" w:hAnsi="Georgia" w:hint="default"/>
      </w:rPr>
    </w:lvl>
    <w:lvl w:ilvl="1" w:tplc="88BC3E84" w:tentative="1">
      <w:start w:val="1"/>
      <w:numFmt w:val="bullet"/>
      <w:lvlText w:val="o"/>
      <w:lvlJc w:val="left"/>
      <w:pPr>
        <w:ind w:left="2880" w:hanging="360"/>
      </w:pPr>
      <w:rPr>
        <w:rFonts w:ascii="Courier New" w:hAnsi="Courier New" w:cs="Courier New" w:hint="default"/>
      </w:rPr>
    </w:lvl>
    <w:lvl w:ilvl="2" w:tplc="CA66290A" w:tentative="1">
      <w:start w:val="1"/>
      <w:numFmt w:val="bullet"/>
      <w:lvlText w:val=""/>
      <w:lvlJc w:val="left"/>
      <w:pPr>
        <w:ind w:left="3600" w:hanging="360"/>
      </w:pPr>
      <w:rPr>
        <w:rFonts w:ascii="Wingdings" w:hAnsi="Wingdings" w:hint="default"/>
      </w:rPr>
    </w:lvl>
    <w:lvl w:ilvl="3" w:tplc="CB5C459E" w:tentative="1">
      <w:start w:val="1"/>
      <w:numFmt w:val="bullet"/>
      <w:lvlText w:val=""/>
      <w:lvlJc w:val="left"/>
      <w:pPr>
        <w:ind w:left="4320" w:hanging="360"/>
      </w:pPr>
      <w:rPr>
        <w:rFonts w:ascii="Symbol" w:hAnsi="Symbol" w:hint="default"/>
      </w:rPr>
    </w:lvl>
    <w:lvl w:ilvl="4" w:tplc="52C81BBC" w:tentative="1">
      <w:start w:val="1"/>
      <w:numFmt w:val="bullet"/>
      <w:lvlText w:val="o"/>
      <w:lvlJc w:val="left"/>
      <w:pPr>
        <w:ind w:left="5040" w:hanging="360"/>
      </w:pPr>
      <w:rPr>
        <w:rFonts w:ascii="Courier New" w:hAnsi="Courier New" w:cs="Courier New" w:hint="default"/>
      </w:rPr>
    </w:lvl>
    <w:lvl w:ilvl="5" w:tplc="58DEC4C0" w:tentative="1">
      <w:start w:val="1"/>
      <w:numFmt w:val="bullet"/>
      <w:lvlText w:val=""/>
      <w:lvlJc w:val="left"/>
      <w:pPr>
        <w:ind w:left="5760" w:hanging="360"/>
      </w:pPr>
      <w:rPr>
        <w:rFonts w:ascii="Wingdings" w:hAnsi="Wingdings" w:hint="default"/>
      </w:rPr>
    </w:lvl>
    <w:lvl w:ilvl="6" w:tplc="6C72B3D8" w:tentative="1">
      <w:start w:val="1"/>
      <w:numFmt w:val="bullet"/>
      <w:lvlText w:val=""/>
      <w:lvlJc w:val="left"/>
      <w:pPr>
        <w:ind w:left="6480" w:hanging="360"/>
      </w:pPr>
      <w:rPr>
        <w:rFonts w:ascii="Symbol" w:hAnsi="Symbol" w:hint="default"/>
      </w:rPr>
    </w:lvl>
    <w:lvl w:ilvl="7" w:tplc="FEFC9C02" w:tentative="1">
      <w:start w:val="1"/>
      <w:numFmt w:val="bullet"/>
      <w:lvlText w:val="o"/>
      <w:lvlJc w:val="left"/>
      <w:pPr>
        <w:ind w:left="7200" w:hanging="360"/>
      </w:pPr>
      <w:rPr>
        <w:rFonts w:ascii="Courier New" w:hAnsi="Courier New" w:cs="Courier New" w:hint="default"/>
      </w:rPr>
    </w:lvl>
    <w:lvl w:ilvl="8" w:tplc="A17EF04C" w:tentative="1">
      <w:start w:val="1"/>
      <w:numFmt w:val="bullet"/>
      <w:lvlText w:val=""/>
      <w:lvlJc w:val="left"/>
      <w:pPr>
        <w:ind w:left="7920" w:hanging="360"/>
      </w:pPr>
      <w:rPr>
        <w:rFonts w:ascii="Wingdings" w:hAnsi="Wingdings" w:hint="default"/>
      </w:rPr>
    </w:lvl>
  </w:abstractNum>
  <w:abstractNum w:abstractNumId="25">
    <w:nsid w:val="58A872A8"/>
    <w:multiLevelType w:val="hybridMultilevel"/>
    <w:tmpl w:val="DCCAE8F8"/>
    <w:lvl w:ilvl="0" w:tplc="5C9AD94A">
      <w:start w:val="1"/>
      <w:numFmt w:val="bullet"/>
      <w:lvlText w:val=""/>
      <w:lvlJc w:val="left"/>
      <w:pPr>
        <w:ind w:left="1485" w:hanging="360"/>
      </w:pPr>
      <w:rPr>
        <w:rFonts w:ascii="Symbol" w:hAnsi="Symbol" w:hint="default"/>
      </w:rPr>
    </w:lvl>
    <w:lvl w:ilvl="1" w:tplc="8DBCF94C" w:tentative="1">
      <w:start w:val="1"/>
      <w:numFmt w:val="bullet"/>
      <w:lvlText w:val="o"/>
      <w:lvlJc w:val="left"/>
      <w:pPr>
        <w:ind w:left="2205" w:hanging="360"/>
      </w:pPr>
      <w:rPr>
        <w:rFonts w:ascii="Courier New" w:hAnsi="Courier New" w:cs="Courier New" w:hint="default"/>
      </w:rPr>
    </w:lvl>
    <w:lvl w:ilvl="2" w:tplc="6AAA9616" w:tentative="1">
      <w:start w:val="1"/>
      <w:numFmt w:val="bullet"/>
      <w:lvlText w:val=""/>
      <w:lvlJc w:val="left"/>
      <w:pPr>
        <w:ind w:left="2925" w:hanging="360"/>
      </w:pPr>
      <w:rPr>
        <w:rFonts w:ascii="Wingdings" w:hAnsi="Wingdings" w:hint="default"/>
      </w:rPr>
    </w:lvl>
    <w:lvl w:ilvl="3" w:tplc="749C16AA" w:tentative="1">
      <w:start w:val="1"/>
      <w:numFmt w:val="bullet"/>
      <w:lvlText w:val=""/>
      <w:lvlJc w:val="left"/>
      <w:pPr>
        <w:ind w:left="3645" w:hanging="360"/>
      </w:pPr>
      <w:rPr>
        <w:rFonts w:ascii="Symbol" w:hAnsi="Symbol" w:hint="default"/>
      </w:rPr>
    </w:lvl>
    <w:lvl w:ilvl="4" w:tplc="E1C2553E" w:tentative="1">
      <w:start w:val="1"/>
      <w:numFmt w:val="bullet"/>
      <w:lvlText w:val="o"/>
      <w:lvlJc w:val="left"/>
      <w:pPr>
        <w:ind w:left="4365" w:hanging="360"/>
      </w:pPr>
      <w:rPr>
        <w:rFonts w:ascii="Courier New" w:hAnsi="Courier New" w:cs="Courier New" w:hint="default"/>
      </w:rPr>
    </w:lvl>
    <w:lvl w:ilvl="5" w:tplc="80FCE79C" w:tentative="1">
      <w:start w:val="1"/>
      <w:numFmt w:val="bullet"/>
      <w:lvlText w:val=""/>
      <w:lvlJc w:val="left"/>
      <w:pPr>
        <w:ind w:left="5085" w:hanging="360"/>
      </w:pPr>
      <w:rPr>
        <w:rFonts w:ascii="Wingdings" w:hAnsi="Wingdings" w:hint="default"/>
      </w:rPr>
    </w:lvl>
    <w:lvl w:ilvl="6" w:tplc="CE06499E" w:tentative="1">
      <w:start w:val="1"/>
      <w:numFmt w:val="bullet"/>
      <w:lvlText w:val=""/>
      <w:lvlJc w:val="left"/>
      <w:pPr>
        <w:ind w:left="5805" w:hanging="360"/>
      </w:pPr>
      <w:rPr>
        <w:rFonts w:ascii="Symbol" w:hAnsi="Symbol" w:hint="default"/>
      </w:rPr>
    </w:lvl>
    <w:lvl w:ilvl="7" w:tplc="9CFCE186" w:tentative="1">
      <w:start w:val="1"/>
      <w:numFmt w:val="bullet"/>
      <w:lvlText w:val="o"/>
      <w:lvlJc w:val="left"/>
      <w:pPr>
        <w:ind w:left="6525" w:hanging="360"/>
      </w:pPr>
      <w:rPr>
        <w:rFonts w:ascii="Courier New" w:hAnsi="Courier New" w:cs="Courier New" w:hint="default"/>
      </w:rPr>
    </w:lvl>
    <w:lvl w:ilvl="8" w:tplc="4D287C32" w:tentative="1">
      <w:start w:val="1"/>
      <w:numFmt w:val="bullet"/>
      <w:lvlText w:val=""/>
      <w:lvlJc w:val="left"/>
      <w:pPr>
        <w:ind w:left="7245" w:hanging="360"/>
      </w:pPr>
      <w:rPr>
        <w:rFonts w:ascii="Wingdings" w:hAnsi="Wingdings" w:hint="default"/>
      </w:rPr>
    </w:lvl>
  </w:abstractNum>
  <w:abstractNum w:abstractNumId="26">
    <w:nsid w:val="5CB55556"/>
    <w:multiLevelType w:val="multilevel"/>
    <w:tmpl w:val="C78A7234"/>
    <w:numStyleLink w:val="Style4"/>
  </w:abstractNum>
  <w:abstractNum w:abstractNumId="27">
    <w:nsid w:val="5E401664"/>
    <w:multiLevelType w:val="multilevel"/>
    <w:tmpl w:val="EE12AE72"/>
    <w:numStyleLink w:val="PwCAppendixList1"/>
  </w:abstractNum>
  <w:abstractNum w:abstractNumId="28">
    <w:nsid w:val="60171CAB"/>
    <w:multiLevelType w:val="multilevel"/>
    <w:tmpl w:val="82C06CC8"/>
    <w:name w:val="PwCListNumbers142"/>
    <w:numStyleLink w:val="Style2"/>
  </w:abstractNum>
  <w:abstractNum w:abstractNumId="29">
    <w:nsid w:val="60E16E88"/>
    <w:multiLevelType w:val="multilevel"/>
    <w:tmpl w:val="82C06CC8"/>
    <w:numStyleLink w:val="Style2"/>
  </w:abstractNum>
  <w:abstractNum w:abstractNumId="30">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5DD2D80"/>
    <w:multiLevelType w:val="multilevel"/>
    <w:tmpl w:val="005623D4"/>
    <w:numStyleLink w:val="Style7"/>
  </w:abstractNum>
  <w:abstractNum w:abstractNumId="32">
    <w:nsid w:val="69A105C5"/>
    <w:multiLevelType w:val="multilevel"/>
    <w:tmpl w:val="0C3CABF8"/>
    <w:numStyleLink w:val="PwCListNumbers1"/>
  </w:abstractNum>
  <w:abstractNum w:abstractNumId="33">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EEF2086"/>
    <w:multiLevelType w:val="multilevel"/>
    <w:tmpl w:val="82C06CC8"/>
    <w:numStyleLink w:val="Style2"/>
  </w:abstractNum>
  <w:abstractNum w:abstractNumId="36">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6"/>
  </w:num>
  <w:num w:numId="2">
    <w:abstractNumId w:val="4"/>
  </w:num>
  <w:num w:numId="3">
    <w:abstractNumId w:val="17"/>
  </w:num>
  <w:num w:numId="4">
    <w:abstractNumId w:val="14"/>
  </w:num>
  <w:num w:numId="5">
    <w:abstractNumId w:val="20"/>
  </w:num>
  <w:num w:numId="6">
    <w:abstractNumId w:val="8"/>
  </w:num>
  <w:num w:numId="7">
    <w:abstractNumId w:val="28"/>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6"/>
  </w:num>
  <w:num w:numId="9">
    <w:abstractNumId w:val="5"/>
  </w:num>
  <w:num w:numId="10">
    <w:abstractNumId w:val="11"/>
  </w:num>
  <w:num w:numId="11">
    <w:abstractNumId w:val="18"/>
  </w:num>
  <w:num w:numId="12">
    <w:abstractNumId w:val="7"/>
  </w:num>
  <w:num w:numId="13">
    <w:abstractNumId w:val="24"/>
  </w:num>
  <w:num w:numId="14">
    <w:abstractNumId w:val="3"/>
  </w:num>
  <w:num w:numId="15">
    <w:abstractNumId w:val="1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7"/>
  </w:num>
  <w:num w:numId="19">
    <w:abstractNumId w:val="3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5"/>
  </w:num>
  <w:num w:numId="24">
    <w:abstractNumId w:val="32"/>
  </w:num>
  <w:num w:numId="25">
    <w:abstractNumId w:val="2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30"/>
  </w:num>
  <w:num w:numId="29">
    <w:abstractNumId w:val="9"/>
  </w:num>
  <w:num w:numId="30">
    <w:abstractNumId w:val="26"/>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2"/>
  </w:num>
  <w:num w:numId="34">
    <w:abstractNumId w:val="31"/>
  </w:num>
  <w:num w:numId="35">
    <w:abstractNumId w:val="15"/>
  </w:num>
  <w:num w:numId="36">
    <w:abstractNumId w:val="16"/>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1"/>
  </w:num>
  <w:num w:numId="47">
    <w:abstractNumId w:val="2"/>
  </w:num>
  <w:num w:numId="4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SortMethod w:val="0000"/>
  <w:doNotTrackMoves/>
  <w:defaultTabStop w:val="720"/>
  <w:hyphenationZone w:val="425"/>
  <w:drawingGridHorizontalSpacing w:val="100"/>
  <w:drawingGridVerticalSpacing w:val="873"/>
  <w:displayHorizontalDrawingGridEvery w:val="2"/>
  <w:characterSpacingControl w:val="doNotCompress"/>
  <w:hdrShapeDefaults>
    <o:shapedefaults v:ext="edit" spidmax="3073"/>
  </w:hdrShapeDefaults>
  <w:footnotePr>
    <w:footnote w:id="-1"/>
    <w:footnote w:id="0"/>
  </w:footnotePr>
  <w:endnotePr>
    <w:endnote w:id="-1"/>
    <w:endnote w:id="0"/>
  </w:endnotePr>
  <w:compat/>
  <w:rsids>
    <w:rsidRoot w:val="00263070"/>
    <w:rsid w:val="001C1965"/>
    <w:rsid w:val="001C2745"/>
    <w:rsid w:val="00263070"/>
    <w:rsid w:val="002802FA"/>
    <w:rsid w:val="00344615"/>
    <w:rsid w:val="003C1D03"/>
    <w:rsid w:val="00412029"/>
    <w:rsid w:val="00523A5B"/>
    <w:rsid w:val="00566373"/>
    <w:rsid w:val="005B5C91"/>
    <w:rsid w:val="00706271"/>
    <w:rsid w:val="00720CF1"/>
    <w:rsid w:val="00743F01"/>
    <w:rsid w:val="009D7EEA"/>
    <w:rsid w:val="00A44C17"/>
    <w:rsid w:val="00AA09A6"/>
    <w:rsid w:val="00B54542"/>
    <w:rsid w:val="00C037C5"/>
    <w:rsid w:val="00CD2944"/>
    <w:rsid w:val="00D06705"/>
    <w:rsid w:val="00D50138"/>
    <w:rsid w:val="00ED5943"/>
    <w:rsid w:val="00FB6820"/>
    <w:rsid w:val="00FF4E9D"/>
  </w:rsids>
  <m:mathPr>
    <m:mathFont m:val="Cambria Math"/>
    <m:brkBin m:val="before"/>
    <m:brkBinSub m:val="--"/>
    <m:smallFrac m:val="off"/>
    <m:dispDef/>
    <m:lMargin m:val="0"/>
    <m:rMargin m:val="0"/>
    <m:defJc m:val="centerGroup"/>
    <m:wrapIndent m:val="1440"/>
    <m:intLim m:val="subSup"/>
    <m:naryLim m:val="undOvr"/>
  </m:mathPr>
  <w:themeFontLang w:val="pt-P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Number" w:uiPriority="14" w:qFormat="1"/>
    <w:lsdException w:name="List Bullet 2" w:uiPriority="13" w:qFormat="1"/>
    <w:lsdException w:name="List Bullet 3" w:uiPriority="13" w:qFormat="1"/>
    <w:lsdException w:name="List Bullet 4" w:uiPriority="13"/>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E84FB9"/>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D1E81"/>
    <w:pPr>
      <w:spacing w:before="600" w:after="0" w:line="240" w:lineRule="auto"/>
      <w:ind w:right="2160"/>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8D1E81"/>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8D1E81"/>
    <w:pPr>
      <w:numPr>
        <w:ilvl w:val="1"/>
      </w:numPr>
      <w:spacing w:before="240" w:after="720" w:line="240" w:lineRule="auto"/>
      <w:ind w:right="2160"/>
    </w:pPr>
    <w:rPr>
      <w:rFonts w:asciiTheme="majorHAnsi" w:eastAsiaTheme="majorEastAsia" w:hAnsiTheme="majorHAnsi" w:cstheme="majorBidi"/>
      <w:iCs/>
      <w:color w:val="FFFFFF" w:themeColor="background2"/>
      <w:spacing w:val="15"/>
      <w:sz w:val="56"/>
      <w:szCs w:val="56"/>
      <w:lang w:val="en-US"/>
    </w:rPr>
  </w:style>
  <w:style w:type="character" w:customStyle="1" w:styleId="SubtitleChar">
    <w:name w:val="Subtitle Char"/>
    <w:basedOn w:val="DefaultParagraphFont"/>
    <w:link w:val="Subtitle"/>
    <w:uiPriority w:val="11"/>
    <w:rsid w:val="008D1E81"/>
    <w:rPr>
      <w:rFonts w:asciiTheme="majorHAnsi" w:eastAsiaTheme="majorEastAsia" w:hAnsiTheme="majorHAnsi" w:cstheme="majorBidi"/>
      <w:iCs/>
      <w:color w:val="FFFFFF" w:themeColor="background2"/>
      <w:spacing w:val="15"/>
      <w:sz w:val="56"/>
      <w:szCs w:val="56"/>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styleId="NoSpacing">
    <w:name w:val="No Spacing"/>
    <w:uiPriority w:val="1"/>
    <w:qFormat/>
    <w:rsid w:val="00BF47F2"/>
    <w:pPr>
      <w:spacing w:after="0" w:line="240" w:lineRule="auto"/>
    </w:pPr>
    <w:rPr>
      <w:rFonts w:ascii="Calibri" w:eastAsia="Calibri" w:hAnsi="Calibri" w:cs="Times New Roman"/>
      <w:sz w:val="22"/>
      <w:szCs w:val="22"/>
      <w:lang w:val="en-US"/>
    </w:rPr>
  </w:style>
  <w:style w:type="paragraph" w:customStyle="1" w:styleId="MediumShading1-Accent11">
    <w:name w:val="Medium Shading 1 - Accent 11"/>
    <w:semiHidden/>
    <w:qFormat/>
    <w:rsid w:val="00BF47F2"/>
    <w:pPr>
      <w:spacing w:after="0" w:line="240" w:lineRule="auto"/>
    </w:pPr>
    <w:rPr>
      <w:rFonts w:ascii="Calibri" w:eastAsia="Times New Roman" w:hAnsi="Calibri" w:cs="Times New Roman"/>
      <w:sz w:val="22"/>
      <w:szCs w:val="22"/>
      <w:lang w:val="en-US"/>
    </w:rPr>
  </w:style>
  <w:style w:type="character" w:customStyle="1" w:styleId="headerslevel11">
    <w:name w:val="headerslevel11"/>
    <w:rsid w:val="00BF47F2"/>
    <w:rPr>
      <w:rFonts w:ascii="Verdana" w:hAnsi="Verdana" w:hint="default"/>
      <w:b/>
      <w:bCs/>
      <w:color w:val="232F63"/>
      <w:sz w:val="18"/>
      <w:szCs w:val="18"/>
    </w:rPr>
  </w:style>
  <w:style w:type="character" w:styleId="CommentReference">
    <w:name w:val="annotation reference"/>
    <w:basedOn w:val="DefaultParagraphFont"/>
    <w:uiPriority w:val="99"/>
    <w:semiHidden/>
    <w:unhideWhenUsed/>
    <w:rsid w:val="00771BC2"/>
    <w:rPr>
      <w:sz w:val="16"/>
      <w:szCs w:val="16"/>
    </w:rPr>
  </w:style>
  <w:style w:type="paragraph" w:styleId="CommentText">
    <w:name w:val="annotation text"/>
    <w:basedOn w:val="Normal"/>
    <w:link w:val="CommentTextChar"/>
    <w:uiPriority w:val="99"/>
    <w:semiHidden/>
    <w:unhideWhenUsed/>
    <w:rsid w:val="00771BC2"/>
    <w:pPr>
      <w:spacing w:line="240" w:lineRule="auto"/>
    </w:pPr>
  </w:style>
  <w:style w:type="character" w:customStyle="1" w:styleId="CommentTextChar">
    <w:name w:val="Comment Text Char"/>
    <w:basedOn w:val="DefaultParagraphFont"/>
    <w:link w:val="CommentText"/>
    <w:uiPriority w:val="99"/>
    <w:semiHidden/>
    <w:rsid w:val="00771BC2"/>
  </w:style>
  <w:style w:type="paragraph" w:styleId="CommentSubject">
    <w:name w:val="annotation subject"/>
    <w:basedOn w:val="CommentText"/>
    <w:next w:val="CommentText"/>
    <w:link w:val="CommentSubjectChar"/>
    <w:uiPriority w:val="99"/>
    <w:semiHidden/>
    <w:unhideWhenUsed/>
    <w:rsid w:val="00771BC2"/>
    <w:rPr>
      <w:b/>
      <w:bCs/>
    </w:rPr>
  </w:style>
  <w:style w:type="character" w:customStyle="1" w:styleId="CommentSubjectChar">
    <w:name w:val="Comment Subject Char"/>
    <w:basedOn w:val="CommentTextChar"/>
    <w:link w:val="CommentSubject"/>
    <w:uiPriority w:val="99"/>
    <w:semiHidden/>
    <w:rsid w:val="00771BC2"/>
    <w:rPr>
      <w:b/>
      <w:bCs/>
    </w:rPr>
  </w:style>
  <w:style w:type="paragraph" w:styleId="Revision">
    <w:name w:val="Revision"/>
    <w:hidden/>
    <w:uiPriority w:val="99"/>
    <w:semiHidden/>
    <w:rsid w:val="00771BC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ftccomplaintassistant.go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fbi.gov/scams-safety/frau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uncilforeconed.org/news/story.php" TargetMode="External"/><Relationship Id="rId20" Type="http://schemas.openxmlformats.org/officeDocument/2006/relationships/hyperlink" Target="http://www.onguardonline.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www.ic3.goc/media/annualreports.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Project%20(Live)\05%20May-12\(18%20May)%20DP0054E6DC%20-%20CR\DP0054E6DC_v1.0\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168F2-CEAF-49F0-8576-3936115C8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12</Pages>
  <Words>3687</Words>
  <Characters>21022</Characters>
  <Application>Microsoft Office Word</Application>
  <DocSecurity>0</DocSecurity>
  <Lines>175</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PricewaterhouseCoopers</Company>
  <LinksUpToDate>false</LinksUpToDate>
  <CharactersWithSpaces>24660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ramig690</dc:creator>
  <cp:lastModifiedBy>Jake Cecil</cp:lastModifiedBy>
  <cp:revision>4</cp:revision>
  <cp:lastPrinted>2012-06-27T20:57:00Z</cp:lastPrinted>
  <dcterms:created xsi:type="dcterms:W3CDTF">2012-12-25T21:58:00Z</dcterms:created>
  <dcterms:modified xsi:type="dcterms:W3CDTF">2013-01-02T14:42:00Z</dcterms:modified>
</cp:coreProperties>
</file>